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Overlap w:val="never"/>
        <w:tblW w:w="0" w:type="auto"/>
        <w:tblInd w:w="-76" w:type="dxa"/>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000" w:firstRow="0" w:lastRow="0" w:firstColumn="0" w:lastColumn="0" w:noHBand="0" w:noVBand="0"/>
      </w:tblPr>
      <w:tblGrid>
        <w:gridCol w:w="5845"/>
        <w:gridCol w:w="3251"/>
      </w:tblGrid>
      <w:tr w:rsidR="00AF714E" w14:paraId="3B7FC416" w14:textId="77777777" w:rsidTr="00FA282B">
        <w:trPr>
          <w:trHeight w:val="189"/>
        </w:trPr>
        <w:tc>
          <w:tcPr>
            <w:tcW w:w="5845" w:type="dxa"/>
            <w:tcBorders>
              <w:top w:val="nil"/>
              <w:left w:val="nil"/>
              <w:bottom w:val="nil"/>
              <w:right w:val="nil"/>
            </w:tcBorders>
          </w:tcPr>
          <w:p w14:paraId="4A8765CB" w14:textId="77777777" w:rsidR="00AF714E" w:rsidRDefault="00AF714E" w:rsidP="00FA282B">
            <w:pPr>
              <w:pStyle w:val="FFFFB9FFFFD9FFFFC5FFFFC1FFFFB1FFFFDB"/>
              <w:wordWrap/>
              <w:spacing w:line="314" w:lineRule="auto"/>
              <w:ind w:right="200"/>
              <w:rPr>
                <w:b/>
                <w:bCs/>
                <w:color w:val="FFFFFF"/>
                <w:spacing w:val="-5"/>
                <w:w w:val="96"/>
              </w:rPr>
            </w:pPr>
          </w:p>
        </w:tc>
        <w:tc>
          <w:tcPr>
            <w:tcW w:w="3251" w:type="dxa"/>
            <w:tcBorders>
              <w:top w:val="nil"/>
              <w:left w:val="nil"/>
              <w:bottom w:val="nil"/>
              <w:right w:val="nil"/>
            </w:tcBorders>
          </w:tcPr>
          <w:p w14:paraId="4758FA1B" w14:textId="77777777" w:rsidR="00AF714E" w:rsidRDefault="00AF714E" w:rsidP="00FA282B">
            <w:pPr>
              <w:pStyle w:val="FFFFB9FFFFD9FFFFC5FFFFC1FFFFB1FFFFDB"/>
              <w:wordWrap/>
              <w:spacing w:line="314" w:lineRule="auto"/>
              <w:ind w:left="200" w:right="200"/>
              <w:jc w:val="center"/>
              <w:rPr>
                <w:b/>
                <w:bCs/>
                <w:color w:val="FFFFFF"/>
                <w:spacing w:val="-5"/>
                <w:w w:val="96"/>
              </w:rPr>
            </w:pPr>
          </w:p>
        </w:tc>
      </w:tr>
      <w:tr w:rsidR="00AF714E" w14:paraId="3A88AE7A" w14:textId="77777777" w:rsidTr="00FA282B">
        <w:trPr>
          <w:trHeight w:val="1574"/>
        </w:trPr>
        <w:tc>
          <w:tcPr>
            <w:tcW w:w="9096" w:type="dxa"/>
            <w:gridSpan w:val="2"/>
            <w:tcBorders>
              <w:top w:val="nil"/>
              <w:left w:val="nil"/>
              <w:bottom w:val="nil"/>
              <w:right w:val="nil"/>
            </w:tcBorders>
            <w:shd w:val="clear" w:color="auto" w:fill="FFFFFF"/>
          </w:tcPr>
          <w:p w14:paraId="32CE4D7F" w14:textId="77777777" w:rsidR="008A653E" w:rsidRDefault="008A653E" w:rsidP="008A653E">
            <w:pPr>
              <w:pStyle w:val="FFFFBFFFFFB5FFFFB9FFFFAEFFFFC1FFFFA6FFFFB8FFFFF1"/>
              <w:rPr>
                <w:rFonts w:ascii="Times New Roman" w:hAnsi="Times New Roman" w:cs="Times New Roman"/>
                <w:color w:val="FF0000"/>
                <w:spacing w:val="-8"/>
                <w:kern w:val="34"/>
                <w:sz w:val="34"/>
                <w:szCs w:val="34"/>
              </w:rPr>
            </w:pPr>
            <w:r w:rsidRPr="009813AB">
              <w:rPr>
                <w:rFonts w:ascii="Times New Roman" w:hAnsi="Times New Roman" w:cs="Times New Roman"/>
                <w:spacing w:val="-8"/>
                <w:kern w:val="34"/>
                <w:sz w:val="34"/>
                <w:szCs w:val="34"/>
              </w:rPr>
              <w:t xml:space="preserve">Title </w:t>
            </w:r>
            <w:r w:rsidRPr="009813AB">
              <w:rPr>
                <w:rFonts w:ascii="Times New Roman" w:hAnsi="Times New Roman" w:cs="Times New Roman"/>
                <w:color w:val="FF0000"/>
                <w:spacing w:val="-8"/>
                <w:kern w:val="34"/>
                <w:sz w:val="34"/>
                <w:szCs w:val="34"/>
              </w:rPr>
              <w:t>(</w:t>
            </w:r>
            <w:r>
              <w:rPr>
                <w:rFonts w:ascii="Times New Roman" w:hAnsi="Times New Roman" w:cs="Times New Roman" w:hint="eastAsia"/>
                <w:color w:val="FF0000"/>
                <w:spacing w:val="-8"/>
                <w:kern w:val="34"/>
                <w:sz w:val="34"/>
                <w:szCs w:val="34"/>
              </w:rPr>
              <w:t>T</w:t>
            </w:r>
            <w:r>
              <w:rPr>
                <w:rFonts w:ascii="Times New Roman" w:hAnsi="Times New Roman" w:cs="Times New Roman"/>
                <w:color w:val="FF0000"/>
                <w:spacing w:val="-8"/>
                <w:kern w:val="34"/>
                <w:sz w:val="34"/>
                <w:szCs w:val="34"/>
              </w:rPr>
              <w:t>imes New Roman</w:t>
            </w:r>
            <w:r w:rsidRPr="009813AB">
              <w:rPr>
                <w:rFonts w:ascii="Times New Roman" w:hAnsi="Times New Roman" w:cs="Times New Roman"/>
                <w:color w:val="FF0000"/>
                <w:spacing w:val="-8"/>
                <w:kern w:val="34"/>
                <w:sz w:val="34"/>
                <w:szCs w:val="34"/>
              </w:rPr>
              <w:t>, 14)</w:t>
            </w:r>
          </w:p>
          <w:p w14:paraId="0FC448D9" w14:textId="77777777" w:rsidR="001729AC" w:rsidRPr="009813AB" w:rsidRDefault="001729AC" w:rsidP="008A653E">
            <w:pPr>
              <w:pStyle w:val="FFFFBFFFFFB5FFFFB9FFFFAEFFFFC1FFFFA6FFFFB8FFFFF1"/>
              <w:rPr>
                <w:rFonts w:ascii="Times New Roman" w:hAnsi="Times New Roman" w:cs="Times New Roman"/>
                <w:color w:val="FF0000"/>
                <w:spacing w:val="-8"/>
                <w:kern w:val="34"/>
                <w:sz w:val="34"/>
                <w:szCs w:val="34"/>
              </w:rPr>
            </w:pPr>
          </w:p>
          <w:p w14:paraId="10738381" w14:textId="0E51BB1A" w:rsidR="00AF714E" w:rsidRPr="008A653E" w:rsidRDefault="001729AC" w:rsidP="008A653E">
            <w:pPr>
              <w:pBdr>
                <w:top w:val="nil"/>
                <w:left w:val="nil"/>
                <w:bottom w:val="nil"/>
                <w:right w:val="nil"/>
                <w:between w:val="nil"/>
              </w:pBdr>
              <w:spacing w:after="60"/>
              <w:jc w:val="center"/>
              <w:rPr>
                <w:rFonts w:ascii="Times New Roman" w:hAnsi="Times New Roman" w:cs="Times New Roman" w:hint="eastAsia"/>
                <w:i/>
                <w:color w:val="000000"/>
                <w:sz w:val="18"/>
                <w:szCs w:val="18"/>
              </w:rPr>
            </w:pPr>
            <w:r>
              <w:rPr>
                <w:rFonts w:ascii="-윤고딕330" w:eastAsia="-윤고딕330" w:hAnsi="-윤고딕330" w:cs="-윤고딕330" w:hint="eastAsia"/>
                <w:b/>
                <w:bCs/>
                <w:color w:val="FF0000"/>
                <w:spacing w:val="-6"/>
                <w:w w:val="95"/>
                <w:sz w:val="18"/>
                <w:szCs w:val="18"/>
              </w:rPr>
              <w:t>※</w:t>
            </w:r>
            <w:r>
              <w:rPr>
                <w:rFonts w:ascii="-윤고딕330" w:eastAsia="-윤고딕330" w:hAnsi="-윤고딕330" w:cs="-윤고딕330"/>
                <w:b/>
                <w:bCs/>
                <w:color w:val="FF0000"/>
                <w:spacing w:val="-6"/>
                <w:w w:val="95"/>
                <w:sz w:val="18"/>
                <w:szCs w:val="18"/>
              </w:rPr>
              <w:t xml:space="preserve"> </w:t>
            </w:r>
            <w:r>
              <w:rPr>
                <w:rFonts w:ascii="Times New Roman" w:eastAsia="-윤고딕330" w:hAnsi="Times New Roman" w:cs="Times New Roman"/>
                <w:b/>
                <w:bCs/>
                <w:color w:val="FF0000"/>
                <w:spacing w:val="1"/>
                <w:w w:val="88"/>
                <w:kern w:val="0"/>
                <w:fitText w:val="7315" w:id="-1205519616"/>
              </w:rPr>
              <w:t>Please ensure that the author information is completely anonymous when submitting your paper</w:t>
            </w:r>
            <w:r>
              <w:rPr>
                <w:rFonts w:ascii="Times New Roman" w:eastAsia="-윤고딕330" w:hAnsi="Times New Roman" w:cs="Times New Roman"/>
                <w:b/>
                <w:bCs/>
                <w:color w:val="FF0000"/>
                <w:spacing w:val="12"/>
                <w:w w:val="88"/>
                <w:kern w:val="0"/>
                <w:fitText w:val="7315" w:id="-1205519616"/>
              </w:rPr>
              <w:t>.</w:t>
            </w:r>
          </w:p>
        </w:tc>
      </w:tr>
      <w:tr w:rsidR="00AF714E" w14:paraId="3A409942" w14:textId="77777777" w:rsidTr="00FA282B">
        <w:trPr>
          <w:trHeight w:val="409"/>
        </w:trPr>
        <w:tc>
          <w:tcPr>
            <w:tcW w:w="9096" w:type="dxa"/>
            <w:gridSpan w:val="2"/>
            <w:tcBorders>
              <w:top w:val="nil"/>
              <w:left w:val="nil"/>
              <w:bottom w:val="single" w:sz="11" w:space="0" w:color="787878"/>
              <w:right w:val="nil"/>
            </w:tcBorders>
          </w:tcPr>
          <w:p w14:paraId="289A4428" w14:textId="77777777" w:rsidR="00AF714E" w:rsidRDefault="00AF714E" w:rsidP="00FA282B">
            <w:pPr>
              <w:pStyle w:val="FFFFB9FFFFD9FFFFC5FFFFC1FFFFB1FFFFDB"/>
              <w:wordWrap/>
              <w:spacing w:line="336" w:lineRule="auto"/>
              <w:jc w:val="center"/>
              <w:rPr>
                <w:sz w:val="18"/>
                <w:szCs w:val="18"/>
              </w:rPr>
            </w:pPr>
          </w:p>
          <w:p w14:paraId="41357119" w14:textId="77777777" w:rsidR="00AF714E" w:rsidRDefault="00AF714E" w:rsidP="00FA282B">
            <w:pPr>
              <w:pStyle w:val="FFFFB9FFFFD9FFFFC5FFFFC1FFFFB1FFFFDB"/>
              <w:wordWrap/>
              <w:spacing w:line="336" w:lineRule="auto"/>
              <w:jc w:val="center"/>
              <w:rPr>
                <w:sz w:val="18"/>
                <w:szCs w:val="18"/>
              </w:rPr>
            </w:pPr>
          </w:p>
        </w:tc>
      </w:tr>
      <w:tr w:rsidR="00AF714E" w:rsidRPr="00175061" w14:paraId="2BF4B54D" w14:textId="77777777" w:rsidTr="00FA282B">
        <w:trPr>
          <w:trHeight w:val="2354"/>
        </w:trPr>
        <w:tc>
          <w:tcPr>
            <w:tcW w:w="9096" w:type="dxa"/>
            <w:gridSpan w:val="2"/>
            <w:tcBorders>
              <w:top w:val="single" w:sz="11" w:space="0" w:color="787878"/>
              <w:left w:val="nil"/>
              <w:bottom w:val="single" w:sz="11" w:space="0" w:color="787878"/>
              <w:right w:val="nil"/>
            </w:tcBorders>
            <w:tcMar>
              <w:top w:w="170" w:type="dxa"/>
              <w:left w:w="28" w:type="dxa"/>
              <w:bottom w:w="170" w:type="dxa"/>
              <w:right w:w="28" w:type="dxa"/>
            </w:tcMar>
          </w:tcPr>
          <w:p w14:paraId="093B7F0C" w14:textId="77777777" w:rsidR="008A653E" w:rsidRPr="008A653E" w:rsidRDefault="008A653E" w:rsidP="008A653E">
            <w:pPr>
              <w:pStyle w:val="aa"/>
              <w:spacing w:after="100"/>
            </w:pPr>
            <w:r w:rsidRPr="008A653E">
              <w:rPr>
                <w:rFonts w:ascii="함초롬바탕" w:eastAsia="함초롬바탕" w:hAnsi="함초롬바탕" w:cs="함초롬바탕" w:hint="eastAsia"/>
                <w:b/>
                <w:bCs/>
                <w:sz w:val="16"/>
                <w:szCs w:val="16"/>
              </w:rPr>
              <w:t>ABSTRACT</w:t>
            </w:r>
          </w:p>
          <w:p w14:paraId="4A85AF0C" w14:textId="77777777" w:rsidR="008A653E" w:rsidRPr="00175061" w:rsidRDefault="008A653E" w:rsidP="008A653E">
            <w:pPr>
              <w:pStyle w:val="FFFFB1FFFFB9FFFFBFFFFFB5FFFFB9FFFFAEFFFFC3FFFFCAFFFFB7FFFFCF"/>
              <w:rPr>
                <w:rFonts w:ascii="Times New Roman" w:hAnsi="Times New Roman" w:cs="Times New Roman"/>
                <w:color w:val="FF0000"/>
                <w:spacing w:val="-4"/>
              </w:rPr>
            </w:pPr>
            <w:r w:rsidRPr="00175061">
              <w:rPr>
                <w:rFonts w:ascii="Times New Roman" w:hAnsi="Times New Roman" w:cs="Times New Roman"/>
                <w:spacing w:val="-4"/>
              </w:rPr>
              <w:t xml:space="preserve">This is a guide to the submission of the Journal of Korean Association of Computer Education. In the abstract, clearly state the research objectives, proposed methods, results, and conclusions, keeping it concise within approximately 350 words. </w:t>
            </w:r>
            <w:r w:rsidRPr="00175061">
              <w:rPr>
                <w:rFonts w:ascii="Times New Roman" w:hAnsi="Times New Roman" w:cs="Times New Roman"/>
                <w:color w:val="FF0000"/>
                <w:spacing w:val="-4"/>
              </w:rPr>
              <w:t>(</w:t>
            </w:r>
            <w:r>
              <w:rPr>
                <w:rFonts w:ascii="Times New Roman" w:hAnsi="Times New Roman" w:cs="Times New Roman" w:hint="eastAsia"/>
                <w:color w:val="FF0000"/>
                <w:spacing w:val="-4"/>
              </w:rPr>
              <w:t>T</w:t>
            </w:r>
            <w:r>
              <w:rPr>
                <w:rFonts w:ascii="Times New Roman" w:hAnsi="Times New Roman" w:cs="Times New Roman"/>
                <w:color w:val="FF0000"/>
                <w:spacing w:val="-4"/>
              </w:rPr>
              <w:t>imes New Roman</w:t>
            </w:r>
            <w:r w:rsidRPr="00175061">
              <w:rPr>
                <w:rFonts w:ascii="Times New Roman" w:hAnsi="Times New Roman" w:cs="Times New Roman"/>
                <w:color w:val="FF0000"/>
                <w:spacing w:val="-4"/>
              </w:rPr>
              <w:t xml:space="preserve">, 8) </w:t>
            </w:r>
          </w:p>
          <w:p w14:paraId="05994856" w14:textId="77777777" w:rsidR="008A653E" w:rsidRDefault="008A653E" w:rsidP="008A653E">
            <w:pPr>
              <w:pStyle w:val="FFFFB1FFFFB9FFFFBFFFFFB5FFFFB9FFFFAEFFFFC3FFFFCAFFFFB7FFFFCF"/>
              <w:rPr>
                <w:rFonts w:ascii="Times New Roman" w:hAnsi="Times New Roman" w:cs="Times New Roman"/>
                <w:spacing w:val="-4"/>
              </w:rPr>
            </w:pPr>
          </w:p>
          <w:p w14:paraId="6478D113" w14:textId="77777777" w:rsidR="008A653E" w:rsidRDefault="008A653E" w:rsidP="008A653E">
            <w:pPr>
              <w:pStyle w:val="FFFFB1FFFFB9FFFFBFFFFFB5FFFFB9FFFFAEFFFFC3FFFFCAFFFFB7FFFFCF"/>
              <w:rPr>
                <w:rFonts w:ascii="Times New Roman" w:hAnsi="Times New Roman" w:cs="Times New Roman"/>
                <w:spacing w:val="-4"/>
              </w:rPr>
            </w:pPr>
          </w:p>
          <w:p w14:paraId="09F9AAD6" w14:textId="77777777" w:rsidR="008A653E" w:rsidRPr="00175061" w:rsidRDefault="008A653E" w:rsidP="008A653E">
            <w:pPr>
              <w:pStyle w:val="FFFFB1FFFFB9FFFFBFFFFFB5FFFFB9FFFFAEFFFFC3FFFFCAFFFFB7FFFFCF"/>
              <w:rPr>
                <w:rFonts w:ascii="Times New Roman" w:hAnsi="Times New Roman" w:cs="Times New Roman"/>
                <w:spacing w:val="-4"/>
              </w:rPr>
            </w:pPr>
          </w:p>
          <w:p w14:paraId="4A1B7A8E" w14:textId="77777777" w:rsidR="008A653E" w:rsidRDefault="008A653E" w:rsidP="008A653E">
            <w:pPr>
              <w:pStyle w:val="FFFFB1FFFFB9FFFFBFFFFFB5FFFFB9FFFFAEFFFFC3FFFFCAFFFFB7FFFFCF"/>
              <w:rPr>
                <w:rFonts w:ascii="Times New Roman" w:hAnsi="Times New Roman" w:cs="Times New Roman"/>
                <w:spacing w:val="-4"/>
              </w:rPr>
            </w:pPr>
            <w:r w:rsidRPr="00175061">
              <w:rPr>
                <w:rFonts w:ascii="Times New Roman" w:hAnsi="Times New Roman" w:cs="Times New Roman"/>
                <w:b/>
                <w:bCs/>
                <w:spacing w:val="-4"/>
              </w:rPr>
              <w:t>Keywords</w:t>
            </w:r>
            <w:r w:rsidRPr="00175061">
              <w:rPr>
                <w:rFonts w:ascii="Times New Roman" w:hAnsi="Times New Roman" w:cs="Times New Roman"/>
                <w:spacing w:val="-4"/>
              </w:rPr>
              <w:t>:</w:t>
            </w:r>
            <w:r>
              <w:rPr>
                <w:rFonts w:ascii="Times New Roman" w:hAnsi="Times New Roman" w:cs="Times New Roman"/>
                <w:spacing w:val="-4"/>
              </w:rPr>
              <w:t xml:space="preserve"> </w:t>
            </w:r>
            <w:r>
              <w:rPr>
                <w:rFonts w:ascii="Times New Roman" w:hAnsi="Times New Roman" w:cs="Times New Roman" w:hint="eastAsia"/>
                <w:spacing w:val="-4"/>
              </w:rPr>
              <w:t>K</w:t>
            </w:r>
            <w:r>
              <w:rPr>
                <w:rFonts w:ascii="Times New Roman" w:hAnsi="Times New Roman" w:cs="Times New Roman"/>
                <w:spacing w:val="-4"/>
              </w:rPr>
              <w:t>eyword 1</w:t>
            </w:r>
            <w:r w:rsidRPr="00175061">
              <w:rPr>
                <w:rFonts w:ascii="Times New Roman" w:hAnsi="Times New Roman" w:cs="Times New Roman"/>
                <w:spacing w:val="-4"/>
              </w:rPr>
              <w:t xml:space="preserve">, Keyword 2, Keyword 3, </w:t>
            </w:r>
            <w:r>
              <w:rPr>
                <w:rFonts w:ascii="Times New Roman" w:hAnsi="Times New Roman" w:cs="Times New Roman"/>
                <w:spacing w:val="-4"/>
              </w:rPr>
              <w:t>… (</w:t>
            </w:r>
            <w:r w:rsidRPr="00175061">
              <w:rPr>
                <w:rFonts w:ascii="Times New Roman" w:hAnsi="Times New Roman" w:cs="Times New Roman"/>
                <w:spacing w:val="-4"/>
              </w:rPr>
              <w:t>Insert comma delimited author-supplied keyword list</w:t>
            </w:r>
            <w:r>
              <w:rPr>
                <w:rFonts w:ascii="Times New Roman" w:hAnsi="Times New Roman" w:cs="Times New Roman"/>
                <w:spacing w:val="-4"/>
              </w:rPr>
              <w:t>, 5~6 keywords)</w:t>
            </w:r>
          </w:p>
          <w:p w14:paraId="1B3976E0" w14:textId="77777777" w:rsidR="008A653E" w:rsidRDefault="008A653E" w:rsidP="008A653E">
            <w:pPr>
              <w:pStyle w:val="FFFFB1FFFFB9FFFFBFFFFFB5FFFFB9FFFFAEFFFFC3FFFFCAFFFFB7FFFFCF"/>
              <w:rPr>
                <w:rFonts w:ascii="Times New Roman" w:hAnsi="Times New Roman" w:cs="Times New Roman"/>
                <w:spacing w:val="-4"/>
              </w:rPr>
            </w:pPr>
          </w:p>
          <w:p w14:paraId="252F8B03" w14:textId="06922853" w:rsidR="00AF714E" w:rsidRPr="00A5599F" w:rsidRDefault="008A653E" w:rsidP="005029F0">
            <w:pPr>
              <w:pStyle w:val="FFFFB1FFFFB9FFFFBFFFFFB5FFFFB9FFFFAEFFFFC3FFFFCAFFFFB7FFFFCF"/>
              <w:jc w:val="right"/>
              <w:rPr>
                <w:rFonts w:ascii="Times New Roman" w:hAnsi="Times New Roman" w:cs="Times New Roman"/>
                <w:spacing w:val="-4"/>
              </w:rPr>
            </w:pPr>
            <w:r w:rsidRPr="00B649E1">
              <w:rPr>
                <w:rFonts w:ascii="Times New Roman" w:hAnsi="Times New Roman" w:cs="Times New Roman"/>
                <w:i/>
                <w:iCs/>
                <w:spacing w:val="-4"/>
              </w:rPr>
              <w:t>Manuscript received 15 Oct. 2020; revised 29 Jan. 2021; accepted 2 Feb. 2021. Date of publication 17 Feb. 2021</w:t>
            </w:r>
          </w:p>
        </w:tc>
      </w:tr>
      <w:tr w:rsidR="00AF714E" w:rsidRPr="00175061" w14:paraId="491875C3" w14:textId="77777777" w:rsidTr="00FA282B">
        <w:trPr>
          <w:trHeight w:val="94"/>
        </w:trPr>
        <w:tc>
          <w:tcPr>
            <w:tcW w:w="9096" w:type="dxa"/>
            <w:gridSpan w:val="2"/>
            <w:tcBorders>
              <w:top w:val="single" w:sz="11" w:space="0" w:color="787878"/>
              <w:left w:val="nil"/>
              <w:bottom w:val="nil"/>
              <w:right w:val="nil"/>
            </w:tcBorders>
          </w:tcPr>
          <w:p w14:paraId="65DC2230" w14:textId="77777777" w:rsidR="00AF714E" w:rsidRPr="00175061" w:rsidRDefault="00AF714E" w:rsidP="00FA282B">
            <w:pPr>
              <w:pStyle w:val="FFFFB9FFFFD9FFFFC5FFFFC1FFFFB1FFFFDB"/>
              <w:spacing w:line="324" w:lineRule="auto"/>
              <w:rPr>
                <w:rFonts w:ascii="Times New Roman" w:hAnsi="Times New Roman" w:cs="Times New Roman"/>
                <w:b/>
                <w:bCs/>
                <w:spacing w:val="-2"/>
                <w:w w:val="96"/>
                <w:sz w:val="10"/>
                <w:szCs w:val="10"/>
              </w:rPr>
            </w:pPr>
          </w:p>
        </w:tc>
      </w:tr>
    </w:tbl>
    <w:p w14:paraId="50FB804D" w14:textId="77777777" w:rsidR="00AF714E" w:rsidRDefault="00AF714E">
      <w:pPr>
        <w:sectPr w:rsidR="00AF714E" w:rsidSect="00DF30C3">
          <w:headerReference w:type="default" r:id="rId7"/>
          <w:footerReference w:type="even" r:id="rId8"/>
          <w:footerReference w:type="default" r:id="rId9"/>
          <w:pgSz w:w="11906" w:h="16838"/>
          <w:pgMar w:top="1440" w:right="1440" w:bottom="1440" w:left="1440" w:header="851" w:footer="992" w:gutter="0"/>
          <w:pgNumType w:start="1"/>
          <w:cols w:space="425"/>
          <w:docGrid w:linePitch="360"/>
        </w:sectPr>
      </w:pPr>
    </w:p>
    <w:p w14:paraId="59D3378B" w14:textId="5D3EEEB8" w:rsidR="00AF714E" w:rsidRPr="008A653E" w:rsidRDefault="008A653E" w:rsidP="008A653E">
      <w:pPr>
        <w:rPr>
          <w:rFonts w:ascii="Times New Roman" w:hAnsi="Times New Roman" w:cs="Times New Roman"/>
          <w:sz w:val="22"/>
          <w:szCs w:val="32"/>
        </w:rPr>
      </w:pPr>
      <w:r w:rsidRPr="008A653E">
        <w:rPr>
          <w:rFonts w:ascii="Times" w:eastAsia="함초롬바탕" w:hAnsi="Times" w:cs="함초롬바탕"/>
          <w:sz w:val="22"/>
          <w:szCs w:val="28"/>
        </w:rPr>
        <w:t>Ⅰ</w:t>
      </w:r>
      <w:r w:rsidRPr="008A653E">
        <w:rPr>
          <w:rFonts w:ascii="Times" w:eastAsia="함초롬바탕" w:hAnsi="Times" w:cs="함초롬바탕" w:hint="eastAsia"/>
          <w:sz w:val="22"/>
          <w:szCs w:val="28"/>
        </w:rPr>
        <w:t xml:space="preserve">. </w:t>
      </w:r>
      <w:r w:rsidR="00AF714E" w:rsidRPr="008A653E">
        <w:rPr>
          <w:rFonts w:ascii="Times New Roman" w:hAnsi="Times New Roman" w:cs="Times New Roman"/>
          <w:sz w:val="22"/>
          <w:szCs w:val="32"/>
        </w:rPr>
        <w:t>Section</w:t>
      </w:r>
      <w:r w:rsidR="00AF714E" w:rsidRPr="008A653E">
        <w:rPr>
          <w:rFonts w:ascii="Times New Roman" w:hAnsi="Times New Roman" w:cs="Times New Roman" w:hint="eastAsia"/>
          <w:sz w:val="22"/>
          <w:szCs w:val="32"/>
        </w:rPr>
        <w:t xml:space="preserve"> </w:t>
      </w:r>
      <w:r w:rsidR="00AF714E" w:rsidRPr="008A653E">
        <w:rPr>
          <w:rFonts w:ascii="Times New Roman" w:hAnsi="Times New Roman" w:cs="Times New Roman"/>
          <w:color w:val="FF0000"/>
          <w:sz w:val="22"/>
          <w:szCs w:val="32"/>
        </w:rPr>
        <w:t>(Times New Roman</w:t>
      </w:r>
      <w:r w:rsidR="00AF714E" w:rsidRPr="008A653E">
        <w:rPr>
          <w:rFonts w:ascii="Times New Roman" w:hAnsi="Times New Roman" w:cs="Times New Roman" w:hint="eastAsia"/>
          <w:color w:val="FF0000"/>
          <w:sz w:val="22"/>
          <w:szCs w:val="32"/>
        </w:rPr>
        <w:t>, 11</w:t>
      </w:r>
      <w:r w:rsidR="00AF714E" w:rsidRPr="008A653E">
        <w:rPr>
          <w:rFonts w:ascii="Times New Roman" w:hAnsi="Times New Roman" w:cs="Times New Roman"/>
          <w:color w:val="FF0000"/>
          <w:sz w:val="22"/>
          <w:szCs w:val="32"/>
        </w:rPr>
        <w:t>)</w:t>
      </w:r>
    </w:p>
    <w:p w14:paraId="1706C536" w14:textId="77777777" w:rsidR="00AF714E" w:rsidRPr="00A5599F" w:rsidRDefault="00AF714E" w:rsidP="00AF714E">
      <w:pPr>
        <w:ind w:left="440"/>
        <w:rPr>
          <w:rFonts w:ascii="Times New Roman" w:hAnsi="Times New Roman" w:cs="Times New Roman"/>
        </w:rPr>
      </w:pPr>
    </w:p>
    <w:p w14:paraId="79C869CD" w14:textId="77777777" w:rsidR="00AF714E" w:rsidRPr="00A5599F" w:rsidRDefault="00AF714E" w:rsidP="00AF714E">
      <w:pPr>
        <w:pStyle w:val="a7"/>
        <w:numPr>
          <w:ilvl w:val="1"/>
          <w:numId w:val="1"/>
        </w:numPr>
        <w:ind w:leftChars="0"/>
        <w:rPr>
          <w:rFonts w:ascii="Times New Roman" w:hAnsi="Times New Roman" w:cs="Times New Roman"/>
          <w:sz w:val="19"/>
          <w:szCs w:val="19"/>
        </w:rPr>
      </w:pPr>
      <w:r w:rsidRPr="00A5599F">
        <w:rPr>
          <w:rFonts w:ascii="Times New Roman" w:hAnsi="Times New Roman" w:cs="Times New Roman" w:hint="eastAsia"/>
          <w:sz w:val="19"/>
          <w:szCs w:val="19"/>
        </w:rPr>
        <w:t>S</w:t>
      </w:r>
      <w:r w:rsidRPr="00A5599F">
        <w:rPr>
          <w:rFonts w:ascii="Times New Roman" w:hAnsi="Times New Roman" w:cs="Times New Roman"/>
          <w:sz w:val="19"/>
          <w:szCs w:val="19"/>
        </w:rPr>
        <w:t xml:space="preserve">ubsection </w:t>
      </w:r>
      <w:r w:rsidRPr="00A5599F">
        <w:rPr>
          <w:rFonts w:ascii="Times New Roman" w:hAnsi="Times New Roman" w:cs="Times New Roman"/>
          <w:color w:val="FF0000"/>
          <w:sz w:val="19"/>
          <w:szCs w:val="19"/>
        </w:rPr>
        <w:t>(</w:t>
      </w:r>
      <w:r w:rsidRPr="00A5599F">
        <w:rPr>
          <w:rFonts w:ascii="Times New Roman" w:hAnsi="Times New Roman" w:cs="Times New Roman" w:hint="eastAsia"/>
          <w:color w:val="FF0000"/>
          <w:sz w:val="19"/>
          <w:szCs w:val="19"/>
        </w:rPr>
        <w:t>T</w:t>
      </w:r>
      <w:r w:rsidRPr="00A5599F">
        <w:rPr>
          <w:rFonts w:ascii="Times New Roman" w:hAnsi="Times New Roman" w:cs="Times New Roman"/>
          <w:color w:val="FF0000"/>
          <w:sz w:val="19"/>
          <w:szCs w:val="19"/>
        </w:rPr>
        <w:t>imes New Roman, 9.5)</w:t>
      </w:r>
    </w:p>
    <w:p w14:paraId="188FDEBA" w14:textId="77777777" w:rsidR="00AF714E" w:rsidRPr="00A5599F" w:rsidRDefault="00AF714E" w:rsidP="00AF714E">
      <w:pPr>
        <w:rPr>
          <w:rFonts w:ascii="Times New Roman" w:hAnsi="Times New Roman" w:cs="Times New Roman"/>
        </w:rPr>
      </w:pPr>
    </w:p>
    <w:p w14:paraId="626045C8" w14:textId="77777777" w:rsidR="00AF714E" w:rsidRPr="00A5599F" w:rsidRDefault="00AF714E" w:rsidP="00AE6612">
      <w:pPr>
        <w:pStyle w:val="a7"/>
        <w:numPr>
          <w:ilvl w:val="2"/>
          <w:numId w:val="1"/>
        </w:numPr>
        <w:ind w:leftChars="0" w:left="450" w:hanging="450"/>
        <w:rPr>
          <w:rFonts w:ascii="Times New Roman" w:hAnsi="Times New Roman" w:cs="Times New Roman"/>
          <w:color w:val="FF0000"/>
          <w:sz w:val="18"/>
          <w:szCs w:val="18"/>
        </w:rPr>
      </w:pPr>
      <w:r w:rsidRPr="00A5599F">
        <w:rPr>
          <w:rFonts w:ascii="Times New Roman" w:hAnsi="Times New Roman" w:cs="Times New Roman" w:hint="eastAsia"/>
          <w:sz w:val="18"/>
          <w:szCs w:val="18"/>
        </w:rPr>
        <w:t>S</w:t>
      </w:r>
      <w:r w:rsidRPr="00A5599F">
        <w:rPr>
          <w:rFonts w:ascii="Times New Roman" w:hAnsi="Times New Roman" w:cs="Times New Roman"/>
          <w:sz w:val="18"/>
          <w:szCs w:val="18"/>
        </w:rPr>
        <w:t xml:space="preserve">ubsubsection </w:t>
      </w:r>
      <w:r w:rsidRPr="00A5599F">
        <w:rPr>
          <w:rFonts w:ascii="Times New Roman" w:hAnsi="Times New Roman" w:cs="Times New Roman"/>
          <w:color w:val="FF0000"/>
          <w:sz w:val="18"/>
          <w:szCs w:val="18"/>
        </w:rPr>
        <w:t>(</w:t>
      </w:r>
      <w:r w:rsidRPr="00A5599F">
        <w:rPr>
          <w:rFonts w:ascii="Times New Roman" w:hAnsi="Times New Roman" w:cs="Times New Roman" w:hint="eastAsia"/>
          <w:color w:val="FF0000"/>
          <w:sz w:val="18"/>
          <w:szCs w:val="18"/>
        </w:rPr>
        <w:t>T</w:t>
      </w:r>
      <w:r w:rsidRPr="00A5599F">
        <w:rPr>
          <w:rFonts w:ascii="Times New Roman" w:hAnsi="Times New Roman" w:cs="Times New Roman"/>
          <w:color w:val="FF0000"/>
          <w:sz w:val="18"/>
          <w:szCs w:val="18"/>
        </w:rPr>
        <w:t>imes New Roman, 9)</w:t>
      </w:r>
    </w:p>
    <w:p w14:paraId="2261FD0C" w14:textId="77777777" w:rsidR="00AF714E" w:rsidRPr="00A5599F" w:rsidRDefault="00AF714E" w:rsidP="00AF714E">
      <w:pPr>
        <w:rPr>
          <w:rFonts w:ascii="Times New Roman" w:hAnsi="Times New Roman" w:cs="Times New Roman"/>
        </w:rPr>
      </w:pPr>
    </w:p>
    <w:p w14:paraId="243584B6" w14:textId="58A5DB85" w:rsidR="00AF714E" w:rsidRPr="00A5599F" w:rsidRDefault="00AF714E" w:rsidP="00AF714E">
      <w:pPr>
        <w:ind w:firstLineChars="100" w:firstLine="180"/>
        <w:rPr>
          <w:rFonts w:ascii="Times New Roman" w:hAnsi="Times New Roman" w:cs="Times New Roman"/>
          <w:spacing w:val="-4"/>
          <w:sz w:val="18"/>
          <w:szCs w:val="22"/>
        </w:rPr>
      </w:pPr>
      <w:r w:rsidRPr="00A5599F">
        <w:rPr>
          <w:rFonts w:ascii="Times New Roman" w:hAnsi="Times New Roman" w:cs="Times New Roman"/>
          <w:color w:val="FF0000"/>
          <w:sz w:val="18"/>
          <w:szCs w:val="18"/>
        </w:rPr>
        <w:t>Main text (</w:t>
      </w:r>
      <w:r w:rsidRPr="00A5599F">
        <w:rPr>
          <w:rFonts w:ascii="Times New Roman" w:hAnsi="Times New Roman" w:cs="Times New Roman" w:hint="eastAsia"/>
          <w:color w:val="FF0000"/>
          <w:sz w:val="18"/>
          <w:szCs w:val="18"/>
        </w:rPr>
        <w:t>T</w:t>
      </w:r>
      <w:r w:rsidRPr="00A5599F">
        <w:rPr>
          <w:rFonts w:ascii="Times New Roman" w:hAnsi="Times New Roman" w:cs="Times New Roman"/>
          <w:color w:val="FF0000"/>
          <w:sz w:val="18"/>
          <w:szCs w:val="18"/>
        </w:rPr>
        <w:t>imes New Roman, 9)</w:t>
      </w:r>
      <w:r w:rsidRPr="00A5599F">
        <w:rPr>
          <w:rFonts w:ascii="Times New Roman" w:hAnsi="Times New Roman" w:cs="Times New Roman"/>
          <w:color w:val="FF0000"/>
        </w:rPr>
        <w:t xml:space="preserve"> </w:t>
      </w:r>
      <w:r w:rsidRPr="00A5599F">
        <w:rPr>
          <w:rFonts w:ascii="Times New Roman" w:hAnsi="Times New Roman" w:cs="Times New Roman"/>
          <w:spacing w:val="-4"/>
          <w:sz w:val="18"/>
          <w:szCs w:val="22"/>
        </w:rPr>
        <w:t xml:space="preserve">This is the paper submission </w:t>
      </w:r>
      <w:r w:rsidR="00AE6612">
        <w:rPr>
          <w:rFonts w:ascii="Times New Roman" w:hAnsi="Times New Roman" w:cs="Times New Roman"/>
          <w:spacing w:val="-4"/>
          <w:sz w:val="18"/>
          <w:szCs w:val="22"/>
        </w:rPr>
        <w:t>template</w:t>
      </w:r>
      <w:r w:rsidRPr="00A5599F">
        <w:rPr>
          <w:rFonts w:ascii="Times New Roman" w:hAnsi="Times New Roman" w:cs="Times New Roman"/>
          <w:spacing w:val="-4"/>
          <w:sz w:val="18"/>
          <w:szCs w:val="22"/>
        </w:rPr>
        <w:t xml:space="preserve"> for the Journal of the Korean Association of Computer Education. Please use this </w:t>
      </w:r>
      <w:r>
        <w:rPr>
          <w:rFonts w:ascii="Times New Roman" w:hAnsi="Times New Roman" w:cs="Times New Roman"/>
          <w:spacing w:val="-4"/>
          <w:sz w:val="18"/>
          <w:szCs w:val="22"/>
        </w:rPr>
        <w:t xml:space="preserve">Word </w:t>
      </w:r>
      <w:r w:rsidR="00AE6612">
        <w:rPr>
          <w:rFonts w:ascii="Times New Roman" w:hAnsi="Times New Roman" w:cs="Times New Roman"/>
          <w:spacing w:val="-4"/>
          <w:sz w:val="18"/>
          <w:szCs w:val="22"/>
        </w:rPr>
        <w:t>template</w:t>
      </w:r>
      <w:r w:rsidRPr="00A5599F">
        <w:rPr>
          <w:rFonts w:ascii="Times New Roman" w:hAnsi="Times New Roman" w:cs="Times New Roman"/>
          <w:spacing w:val="-4"/>
          <w:sz w:val="18"/>
          <w:szCs w:val="22"/>
        </w:rPr>
        <w:t xml:space="preserve"> file to write your submission.</w:t>
      </w:r>
    </w:p>
    <w:p w14:paraId="3430FB4E" w14:textId="77777777" w:rsidR="00AF714E" w:rsidRPr="00A5599F" w:rsidRDefault="00AF714E" w:rsidP="00AF714E">
      <w:pPr>
        <w:ind w:firstLineChars="100" w:firstLine="172"/>
        <w:rPr>
          <w:rFonts w:ascii="Times New Roman" w:hAnsi="Times New Roman" w:cs="Times New Roman"/>
          <w:spacing w:val="-4"/>
          <w:sz w:val="18"/>
          <w:szCs w:val="22"/>
        </w:rPr>
      </w:pPr>
    </w:p>
    <w:p w14:paraId="5625BA39" w14:textId="6DE36FF4" w:rsidR="00AF714E" w:rsidRPr="00A5599F" w:rsidRDefault="00AF714E" w:rsidP="00AF714E">
      <w:pPr>
        <w:ind w:firstLineChars="100" w:firstLine="172"/>
        <w:rPr>
          <w:rFonts w:ascii="Times New Roman" w:hAnsi="Times New Roman" w:cs="Times New Roman"/>
        </w:rPr>
      </w:pPr>
      <w:r w:rsidRPr="00A5599F">
        <w:rPr>
          <w:rFonts w:ascii="Times New Roman" w:hAnsi="Times New Roman" w:cs="Times New Roman"/>
          <w:spacing w:val="-4"/>
          <w:sz w:val="18"/>
          <w:szCs w:val="22"/>
        </w:rPr>
        <w:t xml:space="preserve">The order of the paper should be as follows: </w:t>
      </w:r>
      <w:r>
        <w:rPr>
          <w:rFonts w:ascii="Times New Roman" w:hAnsi="Times New Roman" w:cs="Times New Roman"/>
          <w:spacing w:val="-4"/>
          <w:sz w:val="18"/>
          <w:szCs w:val="22"/>
        </w:rPr>
        <w:t>t</w:t>
      </w:r>
      <w:r w:rsidRPr="00A5599F">
        <w:rPr>
          <w:rFonts w:ascii="Times New Roman" w:hAnsi="Times New Roman" w:cs="Times New Roman"/>
          <w:spacing w:val="-4"/>
          <w:sz w:val="18"/>
          <w:szCs w:val="22"/>
        </w:rPr>
        <w:t xml:space="preserve">itle, </w:t>
      </w:r>
      <w:r>
        <w:rPr>
          <w:rFonts w:ascii="Times New Roman" w:hAnsi="Times New Roman" w:cs="Times New Roman"/>
          <w:spacing w:val="-4"/>
          <w:sz w:val="18"/>
          <w:szCs w:val="22"/>
        </w:rPr>
        <w:t>a</w:t>
      </w:r>
      <w:r w:rsidRPr="00A5599F">
        <w:rPr>
          <w:rFonts w:ascii="Times New Roman" w:hAnsi="Times New Roman" w:cs="Times New Roman"/>
          <w:spacing w:val="-4"/>
          <w:sz w:val="18"/>
          <w:szCs w:val="22"/>
        </w:rPr>
        <w:t>uthor name, abstract, keywords, main body, references</w:t>
      </w:r>
      <w:r w:rsidR="00AE6612">
        <w:rPr>
          <w:rFonts w:ascii="Times New Roman" w:hAnsi="Times New Roman" w:cs="Times New Roman" w:hint="eastAsia"/>
          <w:spacing w:val="-4"/>
          <w:sz w:val="18"/>
          <w:szCs w:val="22"/>
        </w:rPr>
        <w:t>,</w:t>
      </w:r>
      <w:r w:rsidRPr="00A5599F">
        <w:rPr>
          <w:rFonts w:ascii="Times New Roman" w:hAnsi="Times New Roman" w:cs="Times New Roman"/>
          <w:spacing w:val="-4"/>
          <w:sz w:val="18"/>
          <w:szCs w:val="22"/>
        </w:rPr>
        <w:t xml:space="preserve"> and appendix. Make sure that the submitted paper is written so that no author information is revealed.</w:t>
      </w:r>
    </w:p>
    <w:p w14:paraId="00660337" w14:textId="77777777" w:rsidR="00AF714E" w:rsidRDefault="00AF714E" w:rsidP="00AF714E">
      <w:pPr>
        <w:rPr>
          <w:rFonts w:ascii="Times New Roman" w:hAnsi="Times New Roman" w:cs="Times New Roman"/>
        </w:rPr>
      </w:pPr>
    </w:p>
    <w:p w14:paraId="6495F4AC" w14:textId="77777777" w:rsidR="00AF714E" w:rsidRPr="00A5599F" w:rsidRDefault="00AF714E" w:rsidP="00AE6612">
      <w:pPr>
        <w:pStyle w:val="a7"/>
        <w:numPr>
          <w:ilvl w:val="2"/>
          <w:numId w:val="1"/>
        </w:numPr>
        <w:ind w:leftChars="0" w:left="450" w:hanging="450"/>
        <w:rPr>
          <w:rFonts w:ascii="Times New Roman" w:hAnsi="Times New Roman" w:cs="Times New Roman"/>
          <w:color w:val="FF0000"/>
          <w:sz w:val="18"/>
          <w:szCs w:val="18"/>
        </w:rPr>
      </w:pPr>
      <w:r w:rsidRPr="00A5599F">
        <w:rPr>
          <w:rFonts w:ascii="Times New Roman" w:hAnsi="Times New Roman" w:cs="Times New Roman" w:hint="eastAsia"/>
          <w:sz w:val="18"/>
          <w:szCs w:val="18"/>
        </w:rPr>
        <w:t>S</w:t>
      </w:r>
      <w:r w:rsidRPr="00A5599F">
        <w:rPr>
          <w:rFonts w:ascii="Times New Roman" w:hAnsi="Times New Roman" w:cs="Times New Roman"/>
          <w:sz w:val="18"/>
          <w:szCs w:val="18"/>
        </w:rPr>
        <w:t xml:space="preserve">ubsubsection </w:t>
      </w:r>
      <w:r w:rsidRPr="00A5599F">
        <w:rPr>
          <w:rFonts w:ascii="Times New Roman" w:hAnsi="Times New Roman" w:cs="Times New Roman"/>
          <w:color w:val="FF0000"/>
          <w:sz w:val="18"/>
          <w:szCs w:val="18"/>
        </w:rPr>
        <w:t>(</w:t>
      </w:r>
      <w:r w:rsidRPr="00A5599F">
        <w:rPr>
          <w:rFonts w:ascii="Times New Roman" w:hAnsi="Times New Roman" w:cs="Times New Roman" w:hint="eastAsia"/>
          <w:color w:val="FF0000"/>
          <w:sz w:val="18"/>
          <w:szCs w:val="18"/>
        </w:rPr>
        <w:t>T</w:t>
      </w:r>
      <w:r w:rsidRPr="00A5599F">
        <w:rPr>
          <w:rFonts w:ascii="Times New Roman" w:hAnsi="Times New Roman" w:cs="Times New Roman"/>
          <w:color w:val="FF0000"/>
          <w:sz w:val="18"/>
          <w:szCs w:val="18"/>
        </w:rPr>
        <w:t>imes New Roman, 9)</w:t>
      </w:r>
    </w:p>
    <w:p w14:paraId="67D86451" w14:textId="77777777" w:rsidR="00AF714E" w:rsidRPr="00A5599F" w:rsidRDefault="00AF714E" w:rsidP="00AF714E">
      <w:pPr>
        <w:rPr>
          <w:rFonts w:ascii="Times New Roman" w:hAnsi="Times New Roman" w:cs="Times New Roman"/>
        </w:rPr>
      </w:pPr>
    </w:p>
    <w:p w14:paraId="738D6CFC" w14:textId="77777777" w:rsidR="00AF714E" w:rsidRDefault="00AF714E" w:rsidP="00AF714E">
      <w:pPr>
        <w:ind w:firstLineChars="100" w:firstLine="172"/>
        <w:rPr>
          <w:rFonts w:ascii="Times New Roman" w:eastAsia="휴먼명조" w:hAnsi="Times New Roman" w:cs="Times New Roman"/>
          <w:color w:val="000000"/>
          <w:spacing w:val="-4"/>
          <w:kern w:val="0"/>
          <w:sz w:val="18"/>
          <w:szCs w:val="18"/>
        </w:rPr>
      </w:pPr>
      <w:r w:rsidRPr="00F43380">
        <w:rPr>
          <w:rFonts w:ascii="Times New Roman" w:eastAsia="휴먼명조" w:hAnsi="Times New Roman" w:cs="Times New Roman"/>
          <w:color w:val="000000"/>
          <w:spacing w:val="-4"/>
          <w:kern w:val="0"/>
          <w:sz w:val="18"/>
          <w:szCs w:val="18"/>
        </w:rPr>
        <w:t xml:space="preserve">The numbering of the </w:t>
      </w:r>
      <w:r>
        <w:rPr>
          <w:rFonts w:ascii="Times New Roman" w:eastAsia="휴먼명조" w:hAnsi="Times New Roman" w:cs="Times New Roman"/>
          <w:color w:val="000000"/>
          <w:spacing w:val="-4"/>
          <w:kern w:val="0"/>
          <w:sz w:val="18"/>
          <w:szCs w:val="18"/>
        </w:rPr>
        <w:t>subsections</w:t>
      </w:r>
      <w:r w:rsidRPr="00F43380">
        <w:rPr>
          <w:rFonts w:ascii="Times New Roman" w:eastAsia="휴먼명조" w:hAnsi="Times New Roman" w:cs="Times New Roman"/>
          <w:color w:val="000000"/>
          <w:spacing w:val="-4"/>
          <w:kern w:val="0"/>
          <w:sz w:val="18"/>
          <w:szCs w:val="18"/>
        </w:rPr>
        <w:t xml:space="preserve"> is indicated in the order of 1., 1.1, 1.1.1, </w:t>
      </w:r>
      <w:r>
        <w:rPr>
          <w:rFonts w:ascii="Times New Roman" w:eastAsia="휴먼명조" w:hAnsi="Times New Roman" w:cs="Times New Roman"/>
          <w:color w:val="000000"/>
          <w:spacing w:val="-4"/>
          <w:kern w:val="0"/>
          <w:sz w:val="18"/>
          <w:szCs w:val="18"/>
        </w:rPr>
        <w:t xml:space="preserve">and </w:t>
      </w:r>
      <w:r w:rsidRPr="00F43380">
        <w:rPr>
          <w:rFonts w:ascii="Times New Roman" w:eastAsia="휴먼명조" w:hAnsi="Times New Roman" w:cs="Times New Roman"/>
          <w:color w:val="000000"/>
          <w:spacing w:val="-4"/>
          <w:kern w:val="0"/>
          <w:sz w:val="18"/>
          <w:szCs w:val="18"/>
        </w:rPr>
        <w:t>1).</w:t>
      </w:r>
    </w:p>
    <w:p w14:paraId="139AFF87" w14:textId="77777777" w:rsidR="00AF714E" w:rsidRDefault="00AF714E" w:rsidP="00AF714E">
      <w:pPr>
        <w:rPr>
          <w:rFonts w:ascii="Times New Roman" w:eastAsia="휴먼명조" w:hAnsi="Times New Roman" w:cs="Times New Roman"/>
          <w:color w:val="000000"/>
          <w:spacing w:val="-4"/>
          <w:kern w:val="0"/>
          <w:sz w:val="18"/>
          <w:szCs w:val="18"/>
        </w:rPr>
      </w:pPr>
    </w:p>
    <w:tbl>
      <w:tblPr>
        <w:tblStyle w:val="a5"/>
        <w:tblW w:w="0" w:type="auto"/>
        <w:tblLook w:val="04A0" w:firstRow="1" w:lastRow="0" w:firstColumn="1" w:lastColumn="0" w:noHBand="0" w:noVBand="1"/>
      </w:tblPr>
      <w:tblGrid>
        <w:gridCol w:w="4290"/>
      </w:tblGrid>
      <w:tr w:rsidR="00AF714E" w14:paraId="42E2D46A" w14:textId="77777777" w:rsidTr="00FA282B">
        <w:tc>
          <w:tcPr>
            <w:tcW w:w="4290" w:type="dxa"/>
          </w:tcPr>
          <w:p w14:paraId="3C499ACF" w14:textId="77777777" w:rsidR="00AF714E" w:rsidRDefault="00AF714E" w:rsidP="00FA282B">
            <w:pPr>
              <w:rPr>
                <w:rFonts w:ascii="Times New Roman" w:hAnsi="Times New Roman" w:cs="Times New Roman"/>
              </w:rPr>
            </w:pPr>
          </w:p>
          <w:p w14:paraId="6EC4DCF3" w14:textId="77777777" w:rsidR="00AF714E" w:rsidRDefault="00AF714E" w:rsidP="00FA282B">
            <w:pPr>
              <w:jc w:val="cente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igure (</w:t>
            </w:r>
            <w:r w:rsidRPr="006A1532">
              <w:rPr>
                <w:rFonts w:ascii="Times New Roman" w:hAnsi="Times New Roman" w:cs="Times New Roman"/>
              </w:rPr>
              <w:t>center aligned</w:t>
            </w:r>
            <w:r>
              <w:rPr>
                <w:rFonts w:ascii="Times New Roman" w:hAnsi="Times New Roman" w:cs="Times New Roman"/>
              </w:rPr>
              <w:t>)</w:t>
            </w:r>
          </w:p>
          <w:p w14:paraId="115D49BF" w14:textId="77777777" w:rsidR="00AF714E" w:rsidRDefault="00AF714E" w:rsidP="00FA282B">
            <w:pPr>
              <w:rPr>
                <w:rFonts w:ascii="Times New Roman" w:hAnsi="Times New Roman" w:cs="Times New Roman"/>
              </w:rPr>
            </w:pPr>
          </w:p>
        </w:tc>
      </w:tr>
    </w:tbl>
    <w:p w14:paraId="12FBD0E9" w14:textId="77777777" w:rsidR="00AF714E" w:rsidRDefault="00AF714E" w:rsidP="00AF714E">
      <w:pPr>
        <w:jc w:val="center"/>
        <w:rPr>
          <w:rFonts w:ascii="Times New Roman" w:hAnsi="Times New Roman" w:cs="Times New Roman"/>
          <w:sz w:val="17"/>
          <w:szCs w:val="17"/>
        </w:rPr>
      </w:pPr>
      <w:r w:rsidRPr="006A1532">
        <w:rPr>
          <w:rFonts w:ascii="Times New Roman" w:hAnsi="Times New Roman" w:cs="Times New Roman"/>
          <w:b/>
          <w:bCs/>
          <w:sz w:val="17"/>
          <w:szCs w:val="17"/>
        </w:rPr>
        <w:t>Figure 1.</w:t>
      </w:r>
      <w:r w:rsidRPr="006A1532">
        <w:rPr>
          <w:rFonts w:ascii="Times New Roman" w:hAnsi="Times New Roman" w:cs="Times New Roman"/>
          <w:sz w:val="17"/>
          <w:szCs w:val="17"/>
        </w:rPr>
        <w:t xml:space="preserve"> </w:t>
      </w:r>
      <w:r>
        <w:rPr>
          <w:rFonts w:ascii="Times New Roman" w:hAnsi="Times New Roman" w:cs="Times New Roman"/>
          <w:sz w:val="17"/>
          <w:szCs w:val="17"/>
        </w:rPr>
        <w:t>Caption</w:t>
      </w:r>
      <w:r w:rsidRPr="006A1532">
        <w:rPr>
          <w:rFonts w:ascii="Times New Roman" w:hAnsi="Times New Roman" w:cs="Times New Roman"/>
          <w:sz w:val="17"/>
          <w:szCs w:val="17"/>
        </w:rPr>
        <w:t xml:space="preserve"> of figure</w:t>
      </w:r>
    </w:p>
    <w:p w14:paraId="618A2B6C" w14:textId="77777777" w:rsidR="00AF714E" w:rsidRDefault="00AF714E" w:rsidP="00AF714E">
      <w:pPr>
        <w:jc w:val="center"/>
        <w:rPr>
          <w:rFonts w:ascii="Times New Roman" w:hAnsi="Times New Roman" w:cs="Times New Roman"/>
          <w:color w:val="FF0000"/>
          <w:sz w:val="17"/>
          <w:szCs w:val="17"/>
        </w:rPr>
      </w:pPr>
      <w:r w:rsidRPr="006A1532">
        <w:rPr>
          <w:rFonts w:ascii="Times New Roman" w:hAnsi="Times New Roman" w:cs="Times New Roman" w:hint="eastAsia"/>
          <w:color w:val="FF0000"/>
          <w:sz w:val="17"/>
          <w:szCs w:val="17"/>
        </w:rPr>
        <w:t>(</w:t>
      </w:r>
      <w:r w:rsidRPr="006A1532">
        <w:rPr>
          <w:rFonts w:ascii="Times New Roman" w:hAnsi="Times New Roman" w:cs="Times New Roman"/>
          <w:color w:val="FF0000"/>
          <w:sz w:val="17"/>
          <w:szCs w:val="17"/>
        </w:rPr>
        <w:t>Times New Roman, 8.5)</w:t>
      </w:r>
    </w:p>
    <w:p w14:paraId="0CB0B198" w14:textId="77777777" w:rsidR="00AF714E" w:rsidRDefault="00AF714E" w:rsidP="00AF714E">
      <w:pPr>
        <w:jc w:val="center"/>
        <w:rPr>
          <w:rFonts w:ascii="Times New Roman" w:hAnsi="Times New Roman" w:cs="Times New Roman"/>
          <w:color w:val="FF0000"/>
          <w:sz w:val="17"/>
          <w:szCs w:val="17"/>
        </w:rPr>
      </w:pPr>
    </w:p>
    <w:p w14:paraId="7199C226" w14:textId="77777777" w:rsidR="00AF714E" w:rsidRDefault="00AF714E" w:rsidP="00AF714E">
      <w:pPr>
        <w:ind w:firstLineChars="100" w:firstLine="170"/>
        <w:rPr>
          <w:rFonts w:ascii="Times New Roman" w:hAnsi="Times New Roman" w:cs="Times New Roman"/>
          <w:color w:val="000000" w:themeColor="text1"/>
          <w:sz w:val="17"/>
          <w:szCs w:val="17"/>
        </w:rPr>
      </w:pPr>
      <w:r w:rsidRPr="007A631E">
        <w:rPr>
          <w:rFonts w:ascii="Times New Roman" w:hAnsi="Times New Roman" w:cs="Times New Roman"/>
          <w:color w:val="000000" w:themeColor="text1"/>
          <w:sz w:val="17"/>
          <w:szCs w:val="17"/>
        </w:rPr>
        <w:t>For figures, they should be centered and accompanied by a caption. For readability, please use images with a resolution of at least 300 dpi if possible.</w:t>
      </w:r>
    </w:p>
    <w:p w14:paraId="32BA12E8" w14:textId="77777777" w:rsidR="00AF714E" w:rsidRDefault="00AF714E" w:rsidP="00AF714E">
      <w:pPr>
        <w:rPr>
          <w:rFonts w:ascii="Times New Roman" w:hAnsi="Times New Roman" w:cs="Times New Roman"/>
          <w:color w:val="000000" w:themeColor="text1"/>
          <w:sz w:val="17"/>
          <w:szCs w:val="17"/>
        </w:rPr>
      </w:pPr>
    </w:p>
    <w:p w14:paraId="277425B9" w14:textId="77777777" w:rsidR="00AF714E" w:rsidRDefault="00AF714E" w:rsidP="00AF714E">
      <w:pPr>
        <w:jc w:val="center"/>
        <w:rPr>
          <w:rFonts w:ascii="Times New Roman" w:hAnsi="Times New Roman" w:cs="Times New Roman"/>
          <w:color w:val="000000" w:themeColor="text1"/>
          <w:sz w:val="17"/>
          <w:szCs w:val="17"/>
        </w:rPr>
      </w:pPr>
      <w:r w:rsidRPr="007A631E">
        <w:rPr>
          <w:rFonts w:ascii="Times New Roman" w:hAnsi="Times New Roman" w:cs="Times New Roman"/>
          <w:b/>
          <w:bCs/>
          <w:color w:val="000000" w:themeColor="text1"/>
          <w:sz w:val="17"/>
          <w:szCs w:val="17"/>
        </w:rPr>
        <w:t>Table 1.</w:t>
      </w:r>
      <w:r>
        <w:rPr>
          <w:rFonts w:ascii="Times New Roman" w:hAnsi="Times New Roman" w:cs="Times New Roman"/>
          <w:color w:val="000000" w:themeColor="text1"/>
          <w:sz w:val="17"/>
          <w:szCs w:val="17"/>
        </w:rPr>
        <w:t xml:space="preserve"> Title of table </w:t>
      </w:r>
      <w:r w:rsidRPr="00C540CC">
        <w:rPr>
          <w:rFonts w:ascii="Times New Roman" w:hAnsi="Times New Roman" w:cs="Times New Roman"/>
          <w:color w:val="FF0000"/>
          <w:sz w:val="17"/>
          <w:szCs w:val="17"/>
        </w:rPr>
        <w:t>(T</w:t>
      </w:r>
      <w:r w:rsidRPr="006A1532">
        <w:rPr>
          <w:rFonts w:ascii="Times New Roman" w:hAnsi="Times New Roman" w:cs="Times New Roman"/>
          <w:color w:val="FF0000"/>
          <w:sz w:val="17"/>
          <w:szCs w:val="17"/>
        </w:rPr>
        <w:t>imes New Roman, 8.5</w:t>
      </w:r>
      <w:r>
        <w:rPr>
          <w:rFonts w:ascii="Times New Roman" w:hAnsi="Times New Roman" w:cs="Times New Roman"/>
          <w:color w:val="FF0000"/>
          <w:sz w:val="17"/>
          <w:szCs w:val="17"/>
        </w:rPr>
        <w:t>, center aligned)</w:t>
      </w:r>
    </w:p>
    <w:tbl>
      <w:tblPr>
        <w:tblStyle w:val="a5"/>
        <w:tblW w:w="0" w:type="auto"/>
        <w:tblBorders>
          <w:left w:val="none" w:sz="0" w:space="0" w:color="auto"/>
          <w:right w:val="none" w:sz="0" w:space="0" w:color="auto"/>
        </w:tblBorders>
        <w:tblLook w:val="04A0" w:firstRow="1" w:lastRow="0" w:firstColumn="1" w:lastColumn="0" w:noHBand="0" w:noVBand="1"/>
      </w:tblPr>
      <w:tblGrid>
        <w:gridCol w:w="1980"/>
        <w:gridCol w:w="1417"/>
        <w:gridCol w:w="893"/>
      </w:tblGrid>
      <w:tr w:rsidR="00AF714E" w14:paraId="39929D33" w14:textId="77777777" w:rsidTr="00AE6612">
        <w:trPr>
          <w:trHeight w:val="123"/>
        </w:trPr>
        <w:tc>
          <w:tcPr>
            <w:tcW w:w="1980" w:type="dxa"/>
            <w:shd w:val="clear" w:color="auto" w:fill="E5E4E5"/>
          </w:tcPr>
          <w:p w14:paraId="2DD80313" w14:textId="77777777" w:rsidR="00AF714E" w:rsidRDefault="00AF714E" w:rsidP="00FA282B">
            <w:pPr>
              <w:jc w:val="center"/>
              <w:rPr>
                <w:rFonts w:ascii="Times New Roman" w:hAnsi="Times New Roman" w:cs="Times New Roman"/>
                <w:color w:val="000000" w:themeColor="text1"/>
                <w:sz w:val="17"/>
                <w:szCs w:val="17"/>
              </w:rPr>
            </w:pPr>
            <w:r>
              <w:rPr>
                <w:rFonts w:ascii="Times New Roman" w:hAnsi="Times New Roman" w:cs="Times New Roman" w:hint="eastAsia"/>
                <w:color w:val="000000" w:themeColor="text1"/>
                <w:sz w:val="17"/>
                <w:szCs w:val="17"/>
              </w:rPr>
              <w:t>H</w:t>
            </w:r>
            <w:r>
              <w:rPr>
                <w:rFonts w:ascii="Times New Roman" w:hAnsi="Times New Roman" w:cs="Times New Roman"/>
                <w:color w:val="000000" w:themeColor="text1"/>
                <w:sz w:val="17"/>
                <w:szCs w:val="17"/>
              </w:rPr>
              <w:t>eader</w:t>
            </w:r>
          </w:p>
        </w:tc>
        <w:tc>
          <w:tcPr>
            <w:tcW w:w="1417" w:type="dxa"/>
            <w:shd w:val="clear" w:color="auto" w:fill="E5E4E5"/>
          </w:tcPr>
          <w:p w14:paraId="52FAB3B6" w14:textId="77777777" w:rsidR="00AF714E" w:rsidRDefault="00AF714E" w:rsidP="00FA282B">
            <w:pPr>
              <w:jc w:val="cente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Center aligned</w:t>
            </w:r>
          </w:p>
        </w:tc>
        <w:tc>
          <w:tcPr>
            <w:tcW w:w="893" w:type="dxa"/>
            <w:shd w:val="clear" w:color="auto" w:fill="E5E4E5"/>
          </w:tcPr>
          <w:p w14:paraId="76CD35B7" w14:textId="77777777" w:rsidR="00AF714E" w:rsidRDefault="00AF714E" w:rsidP="00FA282B">
            <w:pPr>
              <w:jc w:val="center"/>
              <w:rPr>
                <w:rFonts w:ascii="Times New Roman" w:hAnsi="Times New Roman" w:cs="Times New Roman"/>
                <w:color w:val="000000" w:themeColor="text1"/>
                <w:sz w:val="17"/>
                <w:szCs w:val="17"/>
              </w:rPr>
            </w:pPr>
          </w:p>
        </w:tc>
      </w:tr>
      <w:tr w:rsidR="00AF714E" w14:paraId="2C649BF9" w14:textId="77777777" w:rsidTr="00AE6612">
        <w:trPr>
          <w:trHeight w:val="425"/>
        </w:trPr>
        <w:tc>
          <w:tcPr>
            <w:tcW w:w="1980" w:type="dxa"/>
          </w:tcPr>
          <w:p w14:paraId="48A580C6" w14:textId="77777777" w:rsidR="00AF714E" w:rsidRDefault="00AF714E" w:rsidP="00FA282B">
            <w:pPr>
              <w:jc w:val="cente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Text</w:t>
            </w:r>
          </w:p>
          <w:p w14:paraId="1049FE34" w14:textId="77777777" w:rsidR="00AF714E" w:rsidRDefault="00AF714E" w:rsidP="00FA282B">
            <w:pPr>
              <w:jc w:val="center"/>
              <w:rPr>
                <w:rFonts w:ascii="Times New Roman" w:hAnsi="Times New Roman" w:cs="Times New Roman"/>
                <w:color w:val="000000" w:themeColor="text1"/>
                <w:sz w:val="17"/>
                <w:szCs w:val="17"/>
              </w:rPr>
            </w:pPr>
            <w:r w:rsidRPr="00C540CC">
              <w:rPr>
                <w:rFonts w:ascii="Times New Roman" w:hAnsi="Times New Roman" w:cs="Times New Roman" w:hint="eastAsia"/>
                <w:color w:val="FF0000"/>
                <w:sz w:val="17"/>
                <w:szCs w:val="17"/>
              </w:rPr>
              <w:t>(</w:t>
            </w:r>
            <w:r w:rsidRPr="00C540CC">
              <w:rPr>
                <w:rFonts w:ascii="Times New Roman" w:hAnsi="Times New Roman" w:cs="Times New Roman"/>
                <w:color w:val="FF0000"/>
                <w:sz w:val="17"/>
                <w:szCs w:val="17"/>
              </w:rPr>
              <w:t>Times New Roman, 7.5)</w:t>
            </w:r>
          </w:p>
        </w:tc>
        <w:tc>
          <w:tcPr>
            <w:tcW w:w="1417" w:type="dxa"/>
          </w:tcPr>
          <w:p w14:paraId="01A9D54E" w14:textId="77777777" w:rsidR="00AF714E" w:rsidRDefault="00AF714E" w:rsidP="00FA282B">
            <w:pPr>
              <w:jc w:val="center"/>
              <w:rPr>
                <w:rFonts w:ascii="Times New Roman" w:hAnsi="Times New Roman" w:cs="Times New Roman"/>
                <w:color w:val="000000" w:themeColor="text1"/>
                <w:sz w:val="17"/>
                <w:szCs w:val="17"/>
              </w:rPr>
            </w:pPr>
          </w:p>
        </w:tc>
        <w:tc>
          <w:tcPr>
            <w:tcW w:w="893" w:type="dxa"/>
          </w:tcPr>
          <w:p w14:paraId="6B68BE97" w14:textId="77777777" w:rsidR="00AF714E" w:rsidRDefault="00AF714E" w:rsidP="00FA282B">
            <w:pPr>
              <w:jc w:val="center"/>
              <w:rPr>
                <w:rFonts w:ascii="Times New Roman" w:hAnsi="Times New Roman" w:cs="Times New Roman"/>
                <w:color w:val="000000" w:themeColor="text1"/>
                <w:sz w:val="17"/>
                <w:szCs w:val="17"/>
              </w:rPr>
            </w:pPr>
          </w:p>
        </w:tc>
      </w:tr>
    </w:tbl>
    <w:p w14:paraId="2AC05ABA" w14:textId="77777777" w:rsidR="00AF714E" w:rsidRDefault="00AF714E" w:rsidP="00AF714E">
      <w:pPr>
        <w:rPr>
          <w:rFonts w:ascii="Times New Roman" w:hAnsi="Times New Roman" w:cs="Times New Roman"/>
          <w:color w:val="000000" w:themeColor="text1"/>
          <w:sz w:val="17"/>
          <w:szCs w:val="17"/>
        </w:rPr>
      </w:pPr>
    </w:p>
    <w:p w14:paraId="30655F0C" w14:textId="77777777" w:rsidR="00AF714E" w:rsidRDefault="00AF714E" w:rsidP="00AF714E">
      <w:pPr>
        <w:ind w:firstLine="180"/>
        <w:rPr>
          <w:rFonts w:ascii="Times New Roman" w:hAnsi="Times New Roman" w:cs="Times New Roman"/>
          <w:color w:val="000000" w:themeColor="text1"/>
          <w:sz w:val="17"/>
          <w:szCs w:val="17"/>
        </w:rPr>
      </w:pPr>
      <w:r w:rsidRPr="005804DE">
        <w:rPr>
          <w:rFonts w:ascii="Times New Roman" w:hAnsi="Times New Roman" w:cs="Times New Roman"/>
          <w:color w:val="000000" w:themeColor="text1"/>
          <w:sz w:val="17"/>
          <w:szCs w:val="17"/>
        </w:rPr>
        <w:t>As shown in the example, the table's title is written in the center of the table's top.</w:t>
      </w:r>
    </w:p>
    <w:p w14:paraId="3BFC2228" w14:textId="77777777" w:rsidR="00AF714E" w:rsidRDefault="00AF714E" w:rsidP="00AF714E">
      <w:pPr>
        <w:rPr>
          <w:rFonts w:ascii="Times New Roman" w:hAnsi="Times New Roman" w:cs="Times New Roman"/>
          <w:color w:val="000000" w:themeColor="text1"/>
          <w:sz w:val="17"/>
          <w:szCs w:val="17"/>
        </w:rPr>
      </w:pPr>
    </w:p>
    <w:p w14:paraId="52B7275B" w14:textId="77777777" w:rsidR="00AF714E" w:rsidRDefault="00AF714E" w:rsidP="00AF714E">
      <w:pPr>
        <w:rPr>
          <w:rFonts w:ascii="Times New Roman" w:hAnsi="Times New Roman" w:cs="Times New Roman"/>
          <w:color w:val="000000" w:themeColor="text1"/>
          <w:sz w:val="17"/>
          <w:szCs w:val="17"/>
        </w:rPr>
      </w:pPr>
    </w:p>
    <w:p w14:paraId="576DAB31" w14:textId="77777777" w:rsidR="00AF714E" w:rsidRPr="00A5599F" w:rsidRDefault="00AF714E" w:rsidP="00AF714E">
      <w:pPr>
        <w:pStyle w:val="a7"/>
        <w:numPr>
          <w:ilvl w:val="1"/>
          <w:numId w:val="1"/>
        </w:numPr>
        <w:ind w:leftChars="0"/>
        <w:rPr>
          <w:rFonts w:ascii="Times New Roman" w:hAnsi="Times New Roman" w:cs="Times New Roman"/>
          <w:sz w:val="19"/>
          <w:szCs w:val="19"/>
        </w:rPr>
      </w:pPr>
      <w:r w:rsidRPr="00A5599F">
        <w:rPr>
          <w:rFonts w:ascii="Times New Roman" w:hAnsi="Times New Roman" w:cs="Times New Roman" w:hint="eastAsia"/>
          <w:sz w:val="19"/>
          <w:szCs w:val="19"/>
        </w:rPr>
        <w:t>S</w:t>
      </w:r>
      <w:r w:rsidRPr="00A5599F">
        <w:rPr>
          <w:rFonts w:ascii="Times New Roman" w:hAnsi="Times New Roman" w:cs="Times New Roman"/>
          <w:sz w:val="19"/>
          <w:szCs w:val="19"/>
        </w:rPr>
        <w:t xml:space="preserve">ubsection </w:t>
      </w:r>
      <w:r w:rsidRPr="00A5599F">
        <w:rPr>
          <w:rFonts w:ascii="Times New Roman" w:hAnsi="Times New Roman" w:cs="Times New Roman"/>
          <w:color w:val="FF0000"/>
          <w:sz w:val="19"/>
          <w:szCs w:val="19"/>
        </w:rPr>
        <w:t>(</w:t>
      </w:r>
      <w:r w:rsidRPr="00A5599F">
        <w:rPr>
          <w:rFonts w:ascii="Times New Roman" w:hAnsi="Times New Roman" w:cs="Times New Roman" w:hint="eastAsia"/>
          <w:color w:val="FF0000"/>
          <w:sz w:val="19"/>
          <w:szCs w:val="19"/>
        </w:rPr>
        <w:t>T</w:t>
      </w:r>
      <w:r w:rsidRPr="00A5599F">
        <w:rPr>
          <w:rFonts w:ascii="Times New Roman" w:hAnsi="Times New Roman" w:cs="Times New Roman"/>
          <w:color w:val="FF0000"/>
          <w:sz w:val="19"/>
          <w:szCs w:val="19"/>
        </w:rPr>
        <w:t>imes New Roman, 9.5)</w:t>
      </w:r>
    </w:p>
    <w:p w14:paraId="254D6E8A" w14:textId="77777777" w:rsidR="00AF714E" w:rsidRDefault="00AF714E" w:rsidP="00AF714E">
      <w:pPr>
        <w:rPr>
          <w:rFonts w:ascii="Times New Roman" w:hAnsi="Times New Roman" w:cs="Times New Roman"/>
          <w:color w:val="000000" w:themeColor="text1"/>
          <w:sz w:val="17"/>
          <w:szCs w:val="17"/>
        </w:rPr>
      </w:pPr>
    </w:p>
    <w:p w14:paraId="2DF62E5A" w14:textId="77777777" w:rsidR="008A653E" w:rsidRDefault="008A653E" w:rsidP="008A653E">
      <w:pPr>
        <w:ind w:firstLineChars="100" w:firstLine="170"/>
        <w:rPr>
          <w:rFonts w:ascii="Times New Roman" w:hAnsi="Times New Roman" w:cs="Times New Roman"/>
          <w:color w:val="000000" w:themeColor="text1"/>
          <w:sz w:val="17"/>
          <w:szCs w:val="17"/>
        </w:rPr>
      </w:pPr>
      <w:r w:rsidRPr="005804DE">
        <w:rPr>
          <w:rFonts w:ascii="Times New Roman" w:hAnsi="Times New Roman" w:cs="Times New Roman"/>
          <w:color w:val="000000" w:themeColor="text1"/>
          <w:sz w:val="17"/>
          <w:szCs w:val="17"/>
        </w:rPr>
        <w:t>References should be limited to those cited or mentioned in the text</w:t>
      </w:r>
      <w:r>
        <w:rPr>
          <w:rFonts w:ascii="Times New Roman" w:hAnsi="Times New Roman" w:cs="Times New Roman" w:hint="eastAsia"/>
          <w:color w:val="000000" w:themeColor="text1"/>
          <w:sz w:val="17"/>
          <w:szCs w:val="17"/>
        </w:rPr>
        <w:t xml:space="preserve"> </w:t>
      </w:r>
      <w:r w:rsidRPr="005804DE">
        <w:rPr>
          <w:rFonts w:ascii="Times New Roman" w:hAnsi="Times New Roman" w:cs="Times New Roman"/>
          <w:color w:val="000000" w:themeColor="text1"/>
          <w:sz w:val="17"/>
          <w:szCs w:val="17"/>
        </w:rPr>
        <w:t xml:space="preserve">and are indicated numerically in the order they are </w:t>
      </w:r>
      <w:proofErr w:type="gramStart"/>
      <w:r w:rsidRPr="005804DE">
        <w:rPr>
          <w:rFonts w:ascii="Times New Roman" w:hAnsi="Times New Roman" w:cs="Times New Roman"/>
          <w:color w:val="000000" w:themeColor="text1"/>
          <w:sz w:val="17"/>
          <w:szCs w:val="17"/>
        </w:rPr>
        <w:t>cited[</w:t>
      </w:r>
      <w:proofErr w:type="gramEnd"/>
      <w:r w:rsidRPr="005804DE">
        <w:rPr>
          <w:rFonts w:ascii="Times New Roman" w:hAnsi="Times New Roman" w:cs="Times New Roman"/>
          <w:color w:val="000000" w:themeColor="text1"/>
          <w:sz w:val="17"/>
          <w:szCs w:val="17"/>
        </w:rPr>
        <w:t xml:space="preserve">1]. Use square brackets </w:t>
      </w:r>
      <w:proofErr w:type="gramStart"/>
      <w:r w:rsidRPr="005804DE">
        <w:rPr>
          <w:rFonts w:ascii="Times New Roman" w:hAnsi="Times New Roman" w:cs="Times New Roman"/>
          <w:color w:val="000000" w:themeColor="text1"/>
          <w:sz w:val="17"/>
          <w:szCs w:val="17"/>
        </w:rPr>
        <w:t>[ ]</w:t>
      </w:r>
      <w:proofErr w:type="gramEnd"/>
      <w:r w:rsidRPr="005804DE">
        <w:rPr>
          <w:rFonts w:ascii="Times New Roman" w:hAnsi="Times New Roman" w:cs="Times New Roman"/>
          <w:color w:val="000000" w:themeColor="text1"/>
          <w:sz w:val="17"/>
          <w:szCs w:val="17"/>
        </w:rPr>
        <w:t xml:space="preserve"> to annotate numbers at the point where they are cited in the text. If there are two or fewer citations in the same sentence, list all the numbers as [1, 2]. If there are three or more, list them as [1-4]. If the reference numbers are not consecutive, denote them as [1, 3, 4].</w:t>
      </w:r>
    </w:p>
    <w:p w14:paraId="585D0198" w14:textId="77777777" w:rsidR="008A653E" w:rsidRDefault="008A653E" w:rsidP="008A653E">
      <w:pPr>
        <w:ind w:firstLineChars="100" w:firstLine="170"/>
        <w:rPr>
          <w:rFonts w:ascii="Times New Roman" w:hAnsi="Times New Roman" w:cs="Times New Roman"/>
          <w:color w:val="000000" w:themeColor="text1"/>
          <w:sz w:val="17"/>
          <w:szCs w:val="17"/>
        </w:rPr>
      </w:pPr>
    </w:p>
    <w:p w14:paraId="03130854" w14:textId="77777777" w:rsidR="008A653E" w:rsidRDefault="008A653E" w:rsidP="008A653E">
      <w:pPr>
        <w:ind w:firstLineChars="100" w:firstLine="170"/>
        <w:rPr>
          <w:rFonts w:ascii="Times New Roman" w:hAnsi="Times New Roman" w:cs="Times New Roman"/>
          <w:color w:val="000000" w:themeColor="text1"/>
          <w:sz w:val="17"/>
          <w:szCs w:val="17"/>
        </w:rPr>
      </w:pPr>
      <w:r w:rsidRPr="005804DE">
        <w:rPr>
          <w:rFonts w:ascii="Times New Roman" w:hAnsi="Times New Roman" w:cs="Times New Roman"/>
          <w:color w:val="000000" w:themeColor="text1"/>
          <w:sz w:val="17"/>
          <w:szCs w:val="17"/>
        </w:rPr>
        <w:t>The reference list should always be written in English. However, if the author's name, paper title, etc. is not provided in English in the reference, you may translate it into English and present it with the original text in parentheses. To improve the accuracy of the references, it is standard to include the digital object identifier (DOI) of the paper being cited. However, if there is no DOI, it can be omitted.</w:t>
      </w:r>
    </w:p>
    <w:p w14:paraId="0C332568" w14:textId="77777777" w:rsidR="008A653E" w:rsidRDefault="008A653E" w:rsidP="008A653E">
      <w:pPr>
        <w:ind w:firstLineChars="100" w:firstLine="170"/>
        <w:rPr>
          <w:rFonts w:ascii="Times New Roman" w:hAnsi="Times New Roman" w:cs="Times New Roman"/>
          <w:color w:val="000000" w:themeColor="text1"/>
          <w:sz w:val="17"/>
          <w:szCs w:val="17"/>
        </w:rPr>
      </w:pPr>
    </w:p>
    <w:p w14:paraId="212EC4AD" w14:textId="77777777" w:rsidR="008A653E" w:rsidRDefault="008A653E" w:rsidP="008A653E">
      <w:pPr>
        <w:ind w:firstLineChars="100" w:firstLine="170"/>
        <w:rPr>
          <w:rFonts w:ascii="Times New Roman" w:hAnsi="Times New Roman" w:cs="Times New Roman"/>
          <w:color w:val="000000" w:themeColor="text1"/>
          <w:sz w:val="17"/>
          <w:szCs w:val="17"/>
        </w:rPr>
      </w:pPr>
      <w:r w:rsidRPr="005804DE">
        <w:rPr>
          <w:rFonts w:ascii="Times New Roman" w:hAnsi="Times New Roman" w:cs="Times New Roman"/>
          <w:color w:val="000000" w:themeColor="text1"/>
          <w:sz w:val="17"/>
          <w:szCs w:val="17"/>
        </w:rPr>
        <w:t>For journal articles, entries should be arranged as follows: author name, (year of publication), title, journal name, volume(issue), page numbers, and DOI. When there are more than two authors, separate them with commas and add a &amp; symbol before the last author. The author's surname should be written first, followed by an abbreviation of the given name and a period. The journal title and volume must be written in italics.</w:t>
      </w:r>
    </w:p>
    <w:p w14:paraId="1A3BECAB" w14:textId="77777777" w:rsidR="008A653E" w:rsidRDefault="008A653E" w:rsidP="008A653E">
      <w:pPr>
        <w:ind w:firstLineChars="100" w:firstLine="170"/>
        <w:rPr>
          <w:rFonts w:ascii="Times New Roman" w:hAnsi="Times New Roman" w:cs="Times New Roman"/>
          <w:color w:val="000000" w:themeColor="text1"/>
          <w:sz w:val="17"/>
          <w:szCs w:val="17"/>
        </w:rPr>
      </w:pPr>
    </w:p>
    <w:p w14:paraId="07F31FD3" w14:textId="77777777" w:rsidR="008A653E" w:rsidRDefault="008A653E" w:rsidP="008A653E">
      <w:pPr>
        <w:ind w:firstLineChars="100" w:firstLine="170"/>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For books, entries should be in the order of author name, (publication year), title, publisher's name, and DOI. The title of the book should be in italics.</w:t>
      </w:r>
    </w:p>
    <w:p w14:paraId="15188642" w14:textId="77777777" w:rsidR="008A653E" w:rsidRDefault="008A653E" w:rsidP="008A653E">
      <w:pPr>
        <w:ind w:firstLineChars="100" w:firstLine="170"/>
        <w:rPr>
          <w:rFonts w:ascii="Times New Roman" w:hAnsi="Times New Roman" w:cs="Times New Roman"/>
          <w:color w:val="000000" w:themeColor="text1"/>
          <w:sz w:val="17"/>
          <w:szCs w:val="17"/>
        </w:rPr>
      </w:pPr>
    </w:p>
    <w:p w14:paraId="68E34E54" w14:textId="77777777" w:rsidR="008A653E" w:rsidRDefault="008A653E" w:rsidP="008A653E">
      <w:pPr>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For conference papers, entries should be in the order of author name, (year, month), title, proceedings name, (page numbers of the paper), city, country, and DOI. The proceedings name of the conference paper should be in italic</w:t>
      </w:r>
      <w:r>
        <w:rPr>
          <w:rFonts w:ascii="Times New Roman" w:hAnsi="Times New Roman" w:cs="Times New Roman"/>
          <w:color w:val="000000" w:themeColor="text1"/>
          <w:sz w:val="17"/>
          <w:szCs w:val="17"/>
        </w:rPr>
        <w:t>s.</w:t>
      </w:r>
    </w:p>
    <w:p w14:paraId="7340E57C" w14:textId="77777777" w:rsidR="008A653E" w:rsidRDefault="008A653E" w:rsidP="008A653E">
      <w:pPr>
        <w:ind w:firstLineChars="100" w:firstLine="170"/>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For dissertations, entries should be in the order of author </w:t>
      </w:r>
      <w:r w:rsidRPr="00C540CC">
        <w:rPr>
          <w:rFonts w:ascii="Times New Roman" w:hAnsi="Times New Roman" w:cs="Times New Roman"/>
          <w:color w:val="000000" w:themeColor="text1"/>
          <w:sz w:val="17"/>
          <w:szCs w:val="17"/>
        </w:rPr>
        <w:lastRenderedPageBreak/>
        <w:t>name, (publication year), title, degree, and university. The title of the dissertation should be in italics.</w:t>
      </w:r>
    </w:p>
    <w:p w14:paraId="1BB0BD09" w14:textId="77777777" w:rsidR="008A653E" w:rsidRDefault="008A653E" w:rsidP="008A653E">
      <w:pPr>
        <w:ind w:firstLineChars="100" w:firstLine="170"/>
        <w:rPr>
          <w:rFonts w:ascii="Times New Roman" w:hAnsi="Times New Roman" w:cs="Times New Roman"/>
          <w:color w:val="000000" w:themeColor="text1"/>
          <w:sz w:val="17"/>
          <w:szCs w:val="17"/>
        </w:rPr>
      </w:pPr>
    </w:p>
    <w:p w14:paraId="6650C6D4" w14:textId="77777777" w:rsidR="008A653E" w:rsidRPr="00C540CC" w:rsidRDefault="008A653E" w:rsidP="008A653E">
      <w:pPr>
        <w:ind w:firstLineChars="100" w:firstLine="170"/>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For research reports, entries should be in the order of author name, (publication year), title, city where the institution is located, and the name of the institution. If the author is unclear, the name of the institution can be used as a substitute. The title should be in italics.</w:t>
      </w:r>
    </w:p>
    <w:p w14:paraId="43E89493" w14:textId="77777777" w:rsidR="008A653E" w:rsidRPr="00C540CC" w:rsidRDefault="008A653E" w:rsidP="008A653E">
      <w:pPr>
        <w:ind w:firstLineChars="100" w:firstLine="170"/>
        <w:rPr>
          <w:rFonts w:ascii="Times New Roman" w:hAnsi="Times New Roman" w:cs="Times New Roman"/>
          <w:color w:val="000000" w:themeColor="text1"/>
          <w:sz w:val="17"/>
          <w:szCs w:val="17"/>
        </w:rPr>
      </w:pPr>
    </w:p>
    <w:p w14:paraId="4C9891E9" w14:textId="77777777" w:rsidR="008A653E" w:rsidRPr="00C540CC" w:rsidRDefault="008A653E" w:rsidP="008A653E">
      <w:pPr>
        <w:ind w:firstLineChars="100" w:firstLine="170"/>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For printed newspaper articles, entries should be in the order of author name, (publication year, month, day), article title, newspaper name, and page number. For monthly newspapers, only the year and month can be indicated. The newspaper name should be in italics.</w:t>
      </w:r>
    </w:p>
    <w:p w14:paraId="14226E90" w14:textId="77777777" w:rsidR="008A653E" w:rsidRPr="00C540CC" w:rsidRDefault="008A653E" w:rsidP="008A653E">
      <w:pPr>
        <w:ind w:firstLineChars="100" w:firstLine="170"/>
        <w:rPr>
          <w:rFonts w:ascii="Times New Roman" w:hAnsi="Times New Roman" w:cs="Times New Roman"/>
          <w:color w:val="000000" w:themeColor="text1"/>
          <w:sz w:val="17"/>
          <w:szCs w:val="17"/>
        </w:rPr>
      </w:pPr>
    </w:p>
    <w:p w14:paraId="07F858C4" w14:textId="77777777" w:rsidR="008A653E" w:rsidRPr="00C540CC" w:rsidRDefault="008A653E" w:rsidP="008A653E">
      <w:pPr>
        <w:ind w:firstLineChars="100" w:firstLine="170"/>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For references to online sources such as websites and online newspaper articles, entries should be in the order of author name, (year of contribution, month, day), title, publisher, and URL. The title should be in italics</w:t>
      </w:r>
      <w:r>
        <w:rPr>
          <w:rFonts w:ascii="Times New Roman" w:hAnsi="Times New Roman" w:cs="Times New Roman" w:hint="eastAsia"/>
          <w:color w:val="000000" w:themeColor="text1"/>
          <w:sz w:val="17"/>
          <w:szCs w:val="17"/>
        </w:rPr>
        <w:t>.</w:t>
      </w:r>
    </w:p>
    <w:p w14:paraId="5D72117F" w14:textId="77777777" w:rsidR="008A653E" w:rsidRPr="00C540CC" w:rsidRDefault="008A653E" w:rsidP="008A653E">
      <w:pPr>
        <w:ind w:firstLineChars="100" w:firstLine="170"/>
        <w:rPr>
          <w:rFonts w:ascii="Times New Roman" w:hAnsi="Times New Roman" w:cs="Times New Roman"/>
          <w:color w:val="000000" w:themeColor="text1"/>
          <w:sz w:val="17"/>
          <w:szCs w:val="17"/>
        </w:rPr>
      </w:pPr>
    </w:p>
    <w:p w14:paraId="7C161B1C" w14:textId="77777777" w:rsidR="008A653E" w:rsidRDefault="008A653E" w:rsidP="008A653E">
      <w:pPr>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For references that include the author of the submitted paper, indicate the number at the point of citation, but in the reference list, only present the number and keep the detailed information confidential.</w:t>
      </w:r>
    </w:p>
    <w:p w14:paraId="771B098A" w14:textId="77777777" w:rsidR="008A653E" w:rsidRDefault="008A653E" w:rsidP="008A653E">
      <w:pPr>
        <w:rPr>
          <w:rFonts w:ascii="Times New Roman" w:hAnsi="Times New Roman" w:cs="Times New Roman"/>
          <w:color w:val="000000" w:themeColor="text1"/>
          <w:sz w:val="17"/>
          <w:szCs w:val="17"/>
        </w:rPr>
      </w:pPr>
    </w:p>
    <w:p w14:paraId="57B02B2F" w14:textId="77777777" w:rsidR="008A653E" w:rsidRDefault="008A653E" w:rsidP="008A653E">
      <w:pPr>
        <w:rPr>
          <w:rFonts w:ascii="Times New Roman" w:hAnsi="Times New Roman" w:cs="Times New Roman" w:hint="eastAsia"/>
          <w:color w:val="000000" w:themeColor="text1"/>
          <w:sz w:val="17"/>
          <w:szCs w:val="17"/>
        </w:rPr>
      </w:pPr>
    </w:p>
    <w:p w14:paraId="1C7587E3" w14:textId="77777777" w:rsidR="008A653E" w:rsidRPr="00C540CC" w:rsidRDefault="008A653E" w:rsidP="008A653E">
      <w:pPr>
        <w:rPr>
          <w:rFonts w:ascii="Times New Roman" w:hAnsi="Times New Roman" w:cs="Times New Roman"/>
          <w:color w:val="000000" w:themeColor="text1"/>
          <w:sz w:val="22"/>
          <w:szCs w:val="22"/>
        </w:rPr>
      </w:pPr>
      <w:r w:rsidRPr="00C4039A">
        <w:rPr>
          <w:rFonts w:ascii="Times New Roman" w:hAnsi="Times New Roman" w:cs="Times New Roman" w:hint="eastAsia"/>
          <w:color w:val="000000" w:themeColor="text1"/>
          <w:sz w:val="22"/>
          <w:szCs w:val="22"/>
        </w:rPr>
        <w:t>R</w:t>
      </w:r>
      <w:r w:rsidRPr="00C4039A">
        <w:rPr>
          <w:rFonts w:ascii="Times New Roman" w:hAnsi="Times New Roman" w:cs="Times New Roman"/>
          <w:color w:val="000000" w:themeColor="text1"/>
          <w:sz w:val="22"/>
          <w:szCs w:val="22"/>
        </w:rPr>
        <w:t>eferences</w:t>
      </w:r>
      <w:r w:rsidRPr="00C540CC">
        <w:rPr>
          <w:rFonts w:ascii="Times New Roman" w:hAnsi="Times New Roman" w:cs="Times New Roman"/>
          <w:color w:val="000000" w:themeColor="text1"/>
          <w:sz w:val="22"/>
          <w:szCs w:val="22"/>
        </w:rPr>
        <w:t xml:space="preserve"> </w:t>
      </w:r>
      <w:r w:rsidRPr="00C540CC">
        <w:rPr>
          <w:rFonts w:ascii="Times New Roman" w:hAnsi="Times New Roman" w:cs="Times New Roman"/>
          <w:color w:val="FF0000"/>
          <w:sz w:val="22"/>
          <w:szCs w:val="22"/>
        </w:rPr>
        <w:t>(</w:t>
      </w:r>
      <w:r w:rsidRPr="00C540CC">
        <w:rPr>
          <w:rFonts w:ascii="Times New Roman" w:hAnsi="Times New Roman" w:cs="Times New Roman" w:hint="eastAsia"/>
          <w:color w:val="FF0000"/>
          <w:sz w:val="22"/>
          <w:szCs w:val="22"/>
        </w:rPr>
        <w:t>T</w:t>
      </w:r>
      <w:r w:rsidRPr="00C540CC">
        <w:rPr>
          <w:rFonts w:ascii="Times New Roman" w:hAnsi="Times New Roman" w:cs="Times New Roman"/>
          <w:color w:val="FF0000"/>
          <w:sz w:val="22"/>
          <w:szCs w:val="22"/>
        </w:rPr>
        <w:t>ime New Roman, 11)</w:t>
      </w:r>
    </w:p>
    <w:p w14:paraId="63EAD2D3" w14:textId="77777777" w:rsidR="008A653E" w:rsidRDefault="008A653E" w:rsidP="008A653E">
      <w:pPr>
        <w:rPr>
          <w:rFonts w:ascii="Times New Roman" w:hAnsi="Times New Roman" w:cs="Times New Roman"/>
          <w:color w:val="000000" w:themeColor="text1"/>
          <w:sz w:val="17"/>
          <w:szCs w:val="17"/>
        </w:rPr>
      </w:pPr>
    </w:p>
    <w:p w14:paraId="42A6CDCE" w14:textId="77777777" w:rsidR="008A653E" w:rsidRDefault="008A653E" w:rsidP="008A653E">
      <w:pPr>
        <w:jc w:val="left"/>
        <w:rPr>
          <w:rFonts w:ascii="Times New Roman" w:hAnsi="Times New Roman" w:cs="Times New Roman"/>
          <w:color w:val="FF0000"/>
          <w:sz w:val="17"/>
          <w:szCs w:val="17"/>
        </w:rPr>
      </w:pPr>
      <w:r w:rsidRPr="00C540CC">
        <w:rPr>
          <w:rFonts w:ascii="Times New Roman" w:hAnsi="Times New Roman" w:cs="Times New Roman" w:hint="eastAsia"/>
          <w:color w:val="000000" w:themeColor="text1"/>
          <w:sz w:val="17"/>
          <w:szCs w:val="17"/>
        </w:rPr>
        <w:t>[1]</w:t>
      </w:r>
      <w:r>
        <w:rPr>
          <w:rFonts w:ascii="Times New Roman" w:hAnsi="Times New Roman" w:cs="Times New Roman"/>
          <w:color w:val="000000" w:themeColor="text1"/>
          <w:sz w:val="17"/>
          <w:szCs w:val="17"/>
        </w:rPr>
        <w:t xml:space="preserve"> </w:t>
      </w:r>
      <w:r w:rsidRPr="00C540CC">
        <w:rPr>
          <w:rFonts w:ascii="Times New Roman" w:hAnsi="Times New Roman" w:cs="Times New Roman" w:hint="eastAsia"/>
          <w:color w:val="FF0000"/>
          <w:sz w:val="17"/>
          <w:szCs w:val="17"/>
        </w:rPr>
        <w:t>T</w:t>
      </w:r>
      <w:r w:rsidRPr="00C540CC">
        <w:rPr>
          <w:rFonts w:ascii="Times New Roman" w:hAnsi="Times New Roman" w:cs="Times New Roman"/>
          <w:color w:val="FF0000"/>
          <w:sz w:val="17"/>
          <w:szCs w:val="17"/>
        </w:rPr>
        <w:t>imes New Roman,</w:t>
      </w:r>
      <w:r w:rsidRPr="00C540CC">
        <w:rPr>
          <w:rFonts w:ascii="Times New Roman" w:hAnsi="Times New Roman" w:cs="Times New Roman" w:hint="eastAsia"/>
          <w:color w:val="FF0000"/>
          <w:sz w:val="17"/>
          <w:szCs w:val="17"/>
        </w:rPr>
        <w:t xml:space="preserve"> 8.5</w:t>
      </w:r>
    </w:p>
    <w:p w14:paraId="143239EC" w14:textId="77777777" w:rsidR="008A653E" w:rsidRPr="00C540CC" w:rsidRDefault="008A653E" w:rsidP="008A653E">
      <w:pPr>
        <w:ind w:left="340" w:hangingChars="200" w:hanging="340"/>
        <w:contextualSpacing/>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[2] Hong, G., Kim, G., Lee, G., &amp; Park, G. (2020). The Journal of Korean Association of Computer Education. </w:t>
      </w:r>
      <w:r w:rsidRPr="00047418">
        <w:rPr>
          <w:rFonts w:ascii="Times New Roman" w:hAnsi="Times New Roman" w:cs="Times New Roman"/>
          <w:i/>
          <w:iCs/>
          <w:color w:val="000000" w:themeColor="text1"/>
          <w:sz w:val="17"/>
          <w:szCs w:val="17"/>
        </w:rPr>
        <w:t>The Journal of Korean Association of Computer Education, 23</w:t>
      </w:r>
      <w:r w:rsidRPr="00C540CC">
        <w:rPr>
          <w:rFonts w:ascii="Times New Roman" w:hAnsi="Times New Roman" w:cs="Times New Roman"/>
          <w:color w:val="000000" w:themeColor="text1"/>
          <w:sz w:val="17"/>
          <w:szCs w:val="17"/>
        </w:rPr>
        <w:t xml:space="preserve">(1), 1-28. </w:t>
      </w:r>
      <w:r>
        <w:rPr>
          <w:rFonts w:ascii="Times New Roman" w:hAnsi="Times New Roman" w:cs="Times New Roman" w:hint="eastAsia"/>
          <w:color w:val="000000" w:themeColor="text1"/>
          <w:sz w:val="17"/>
          <w:szCs w:val="17"/>
        </w:rPr>
        <w:t>https://doi.org/</w:t>
      </w:r>
      <w:r w:rsidRPr="00C540CC">
        <w:rPr>
          <w:rFonts w:ascii="Times New Roman" w:hAnsi="Times New Roman" w:cs="Times New Roman"/>
          <w:color w:val="000000" w:themeColor="text1"/>
          <w:sz w:val="17"/>
          <w:szCs w:val="17"/>
        </w:rPr>
        <w:t>10.32431/kace.2020.01.1.001</w:t>
      </w:r>
    </w:p>
    <w:p w14:paraId="65E4BD4B"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[3]</w:t>
      </w:r>
      <w:r>
        <w:rPr>
          <w:rFonts w:ascii="Times New Roman" w:hAnsi="Times New Roman" w:cs="Times New Roman" w:hint="eastAsia"/>
          <w:color w:val="000000" w:themeColor="text1"/>
          <w:sz w:val="17"/>
          <w:szCs w:val="17"/>
        </w:rPr>
        <w:t xml:space="preserve"> </w:t>
      </w:r>
      <w:r w:rsidRPr="00C540CC">
        <w:rPr>
          <w:rFonts w:ascii="Times New Roman" w:hAnsi="Times New Roman" w:cs="Times New Roman"/>
          <w:color w:val="000000" w:themeColor="text1"/>
          <w:sz w:val="17"/>
          <w:szCs w:val="17"/>
        </w:rPr>
        <w:t xml:space="preserve">Lee, E. (2020). A Comparative Analysis of Contents Related to Artificial Intelligence in National and International K-12 Curriculum. </w:t>
      </w:r>
      <w:r w:rsidRPr="00047418">
        <w:rPr>
          <w:rFonts w:ascii="Times New Roman" w:hAnsi="Times New Roman" w:cs="Times New Roman"/>
          <w:i/>
          <w:iCs/>
          <w:color w:val="000000" w:themeColor="text1"/>
          <w:sz w:val="17"/>
          <w:szCs w:val="17"/>
        </w:rPr>
        <w:t>The Journal of Korean Association of Computer Education, 23</w:t>
      </w:r>
      <w:r w:rsidRPr="00C540CC">
        <w:rPr>
          <w:rFonts w:ascii="Times New Roman" w:hAnsi="Times New Roman" w:cs="Times New Roman"/>
          <w:color w:val="000000" w:themeColor="text1"/>
          <w:sz w:val="17"/>
          <w:szCs w:val="17"/>
        </w:rPr>
        <w:t xml:space="preserve">(1), 37-44. </w:t>
      </w:r>
      <w:r>
        <w:rPr>
          <w:rFonts w:ascii="Times New Roman" w:hAnsi="Times New Roman" w:cs="Times New Roman" w:hint="eastAsia"/>
          <w:color w:val="000000" w:themeColor="text1"/>
          <w:sz w:val="17"/>
          <w:szCs w:val="17"/>
        </w:rPr>
        <w:t>https://doi.org/</w:t>
      </w:r>
      <w:r w:rsidRPr="00C540CC">
        <w:rPr>
          <w:rFonts w:ascii="Times New Roman" w:hAnsi="Times New Roman" w:cs="Times New Roman"/>
          <w:color w:val="000000" w:themeColor="text1"/>
          <w:sz w:val="17"/>
          <w:szCs w:val="17"/>
        </w:rPr>
        <w:t>10.32431/kace.2020.23.1.003</w:t>
      </w:r>
    </w:p>
    <w:p w14:paraId="133EC6AF"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[4] Kim, S., &amp; Kim, S. (2020). Development of Game Developer Career Experience Program using Scratch. </w:t>
      </w:r>
      <w:r w:rsidRPr="00047418">
        <w:rPr>
          <w:rFonts w:ascii="Times New Roman" w:hAnsi="Times New Roman" w:cs="Times New Roman"/>
          <w:i/>
          <w:iCs/>
          <w:color w:val="000000" w:themeColor="text1"/>
          <w:sz w:val="17"/>
          <w:szCs w:val="17"/>
        </w:rPr>
        <w:t>The Journal of Korean Association of Computer Education, 23</w:t>
      </w:r>
      <w:r w:rsidRPr="00C540CC">
        <w:rPr>
          <w:rFonts w:ascii="Times New Roman" w:hAnsi="Times New Roman" w:cs="Times New Roman"/>
          <w:color w:val="000000" w:themeColor="text1"/>
          <w:sz w:val="17"/>
          <w:szCs w:val="17"/>
        </w:rPr>
        <w:t xml:space="preserve">(1), 45-52. </w:t>
      </w:r>
      <w:r>
        <w:rPr>
          <w:rFonts w:ascii="Times New Roman" w:hAnsi="Times New Roman" w:cs="Times New Roman" w:hint="eastAsia"/>
          <w:color w:val="000000" w:themeColor="text1"/>
          <w:sz w:val="17"/>
          <w:szCs w:val="17"/>
        </w:rPr>
        <w:t>https://doi.org/</w:t>
      </w:r>
      <w:r w:rsidRPr="00C540CC">
        <w:rPr>
          <w:rFonts w:ascii="Times New Roman" w:hAnsi="Times New Roman" w:cs="Times New Roman"/>
          <w:color w:val="000000" w:themeColor="text1"/>
          <w:sz w:val="17"/>
          <w:szCs w:val="17"/>
        </w:rPr>
        <w:t>10.32431/kace.2020.23.1.004</w:t>
      </w:r>
    </w:p>
    <w:p w14:paraId="6A58D248"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[5] Cho, J. (2020). </w:t>
      </w:r>
      <w:r w:rsidRPr="00047418">
        <w:rPr>
          <w:rFonts w:ascii="Times New Roman" w:hAnsi="Times New Roman" w:cs="Times New Roman"/>
          <w:i/>
          <w:iCs/>
          <w:color w:val="000000" w:themeColor="text1"/>
          <w:sz w:val="17"/>
          <w:szCs w:val="17"/>
        </w:rPr>
        <w:t>Educational Science Research for AI</w:t>
      </w:r>
      <w:r w:rsidRPr="00C540CC">
        <w:rPr>
          <w:rFonts w:ascii="Times New Roman" w:hAnsi="Times New Roman" w:cs="Times New Roman"/>
          <w:color w:val="000000" w:themeColor="text1"/>
          <w:sz w:val="17"/>
          <w:szCs w:val="17"/>
        </w:rPr>
        <w:t xml:space="preserve">. Halstead. </w:t>
      </w:r>
      <w:r>
        <w:rPr>
          <w:rFonts w:ascii="Times New Roman" w:hAnsi="Times New Roman" w:cs="Times New Roman" w:hint="eastAsia"/>
          <w:color w:val="000000" w:themeColor="text1"/>
          <w:sz w:val="17"/>
          <w:szCs w:val="17"/>
        </w:rPr>
        <w:t>https://doi.org/</w:t>
      </w:r>
      <w:r w:rsidRPr="00C540CC">
        <w:rPr>
          <w:rFonts w:ascii="Times New Roman" w:hAnsi="Times New Roman" w:cs="Times New Roman"/>
          <w:color w:val="000000" w:themeColor="text1"/>
          <w:sz w:val="17"/>
          <w:szCs w:val="17"/>
        </w:rPr>
        <w:t>10.12345/abcd.2020.01.1.001</w:t>
      </w:r>
    </w:p>
    <w:p w14:paraId="6C880286"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[6] Ko, J. &amp; Park, C. (2020). </w:t>
      </w:r>
      <w:r w:rsidRPr="008A471E">
        <w:rPr>
          <w:rFonts w:ascii="Times New Roman" w:hAnsi="Times New Roman" w:cs="Times New Roman"/>
          <w:i/>
          <w:iCs/>
          <w:color w:val="000000" w:themeColor="text1"/>
          <w:sz w:val="17"/>
          <w:szCs w:val="17"/>
        </w:rPr>
        <w:t>Computer Education</w:t>
      </w:r>
      <w:r w:rsidRPr="00C540CC">
        <w:rPr>
          <w:rFonts w:ascii="Times New Roman" w:hAnsi="Times New Roman" w:cs="Times New Roman"/>
          <w:color w:val="000000" w:themeColor="text1"/>
          <w:sz w:val="17"/>
          <w:szCs w:val="17"/>
        </w:rPr>
        <w:t xml:space="preserve">. Ara Publishing Co. </w:t>
      </w:r>
      <w:r>
        <w:rPr>
          <w:rFonts w:ascii="Times New Roman" w:hAnsi="Times New Roman" w:cs="Times New Roman" w:hint="eastAsia"/>
          <w:color w:val="000000" w:themeColor="text1"/>
          <w:sz w:val="17"/>
          <w:szCs w:val="17"/>
        </w:rPr>
        <w:t>https://doi.org/</w:t>
      </w:r>
      <w:r w:rsidRPr="00C540CC">
        <w:rPr>
          <w:rFonts w:ascii="Times New Roman" w:hAnsi="Times New Roman" w:cs="Times New Roman"/>
          <w:color w:val="000000" w:themeColor="text1"/>
          <w:sz w:val="17"/>
          <w:szCs w:val="17"/>
        </w:rPr>
        <w:t>10.12345/abcd.2020.01.1.001</w:t>
      </w:r>
    </w:p>
    <w:p w14:paraId="38D5BDE0"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[7] </w:t>
      </w:r>
      <w:proofErr w:type="spellStart"/>
      <w:r w:rsidRPr="00C540CC">
        <w:rPr>
          <w:rFonts w:ascii="Times New Roman" w:hAnsi="Times New Roman" w:cs="Times New Roman"/>
          <w:color w:val="000000" w:themeColor="text1"/>
          <w:sz w:val="17"/>
          <w:szCs w:val="17"/>
        </w:rPr>
        <w:t>Wollowski</w:t>
      </w:r>
      <w:proofErr w:type="spellEnd"/>
      <w:r w:rsidRPr="00C540CC">
        <w:rPr>
          <w:rFonts w:ascii="Times New Roman" w:hAnsi="Times New Roman" w:cs="Times New Roman"/>
          <w:color w:val="000000" w:themeColor="text1"/>
          <w:sz w:val="17"/>
          <w:szCs w:val="17"/>
        </w:rPr>
        <w:t xml:space="preserve">, M., Selkowitz, R., Brown, L. E., Goel, A., Luger, G., Marshall, J., &amp; Norvig, P. (2016, February). A survey of current practice and teaching of AI. </w:t>
      </w:r>
      <w:r w:rsidRPr="008A471E">
        <w:rPr>
          <w:rFonts w:ascii="Times New Roman" w:hAnsi="Times New Roman" w:cs="Times New Roman"/>
          <w:i/>
          <w:iCs/>
          <w:color w:val="000000" w:themeColor="text1"/>
          <w:sz w:val="17"/>
          <w:szCs w:val="17"/>
        </w:rPr>
        <w:t>Proceeding of the Thirtieth AAAI Conference on Artificial Intelligence</w:t>
      </w:r>
      <w:r w:rsidRPr="00C540CC">
        <w:rPr>
          <w:rFonts w:ascii="Times New Roman" w:hAnsi="Times New Roman" w:cs="Times New Roman"/>
          <w:color w:val="000000" w:themeColor="text1"/>
          <w:sz w:val="17"/>
          <w:szCs w:val="17"/>
        </w:rPr>
        <w:t xml:space="preserve">. (pp. 4119-4124). Phoenix, Arizona USA. </w:t>
      </w:r>
      <w:r>
        <w:rPr>
          <w:rFonts w:ascii="Times New Roman" w:hAnsi="Times New Roman" w:cs="Times New Roman" w:hint="eastAsia"/>
          <w:color w:val="000000" w:themeColor="text1"/>
          <w:sz w:val="17"/>
          <w:szCs w:val="17"/>
        </w:rPr>
        <w:t>https://doi.org/</w:t>
      </w:r>
      <w:r w:rsidRPr="00C540CC">
        <w:rPr>
          <w:rFonts w:ascii="Times New Roman" w:hAnsi="Times New Roman" w:cs="Times New Roman"/>
          <w:color w:val="000000" w:themeColor="text1"/>
          <w:sz w:val="17"/>
          <w:szCs w:val="17"/>
        </w:rPr>
        <w:t>10.12345/abcd.2020.01.1.001</w:t>
      </w:r>
    </w:p>
    <w:p w14:paraId="7AE20321"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[8] </w:t>
      </w:r>
      <w:proofErr w:type="spellStart"/>
      <w:r w:rsidRPr="00C540CC">
        <w:rPr>
          <w:rFonts w:ascii="Times New Roman" w:hAnsi="Times New Roman" w:cs="Times New Roman"/>
          <w:color w:val="000000" w:themeColor="text1"/>
          <w:sz w:val="17"/>
          <w:szCs w:val="17"/>
        </w:rPr>
        <w:t>Abdelzaher</w:t>
      </w:r>
      <w:proofErr w:type="spellEnd"/>
      <w:r w:rsidRPr="00C540CC">
        <w:rPr>
          <w:rFonts w:ascii="Times New Roman" w:hAnsi="Times New Roman" w:cs="Times New Roman"/>
          <w:color w:val="000000" w:themeColor="text1"/>
          <w:sz w:val="17"/>
          <w:szCs w:val="17"/>
        </w:rPr>
        <w:t>, A. M. (2009). Faculty perceptions of teaching in undergraduate computer science education. Ph.D. dissertation, University of Virginia.</w:t>
      </w:r>
    </w:p>
    <w:p w14:paraId="4B9EF123"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[9] Hong, G. &amp; Park, G. (2020). </w:t>
      </w:r>
      <w:r w:rsidRPr="008A471E">
        <w:rPr>
          <w:rFonts w:ascii="Times New Roman" w:hAnsi="Times New Roman" w:cs="Times New Roman"/>
          <w:i/>
          <w:iCs/>
          <w:color w:val="000000" w:themeColor="text1"/>
          <w:sz w:val="17"/>
          <w:szCs w:val="17"/>
        </w:rPr>
        <w:t>Title of Research Report</w:t>
      </w:r>
      <w:r w:rsidRPr="00C540CC">
        <w:rPr>
          <w:rFonts w:ascii="Times New Roman" w:hAnsi="Times New Roman" w:cs="Times New Roman"/>
          <w:color w:val="000000" w:themeColor="text1"/>
          <w:sz w:val="17"/>
          <w:szCs w:val="17"/>
        </w:rPr>
        <w:t>. Jeju</w:t>
      </w:r>
      <w:r>
        <w:rPr>
          <w:rFonts w:ascii="Times New Roman" w:hAnsi="Times New Roman" w:cs="Times New Roman" w:hint="eastAsia"/>
          <w:color w:val="000000" w:themeColor="text1"/>
          <w:sz w:val="17"/>
          <w:szCs w:val="17"/>
        </w:rPr>
        <w:t>-D</w:t>
      </w:r>
      <w:r w:rsidRPr="00C540CC">
        <w:rPr>
          <w:rFonts w:ascii="Times New Roman" w:hAnsi="Times New Roman" w:cs="Times New Roman"/>
          <w:color w:val="000000" w:themeColor="text1"/>
          <w:sz w:val="17"/>
          <w:szCs w:val="17"/>
        </w:rPr>
        <w:t>o. KACE.</w:t>
      </w:r>
    </w:p>
    <w:p w14:paraId="2B95B823"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[10] Kim, G. (2020, September 5). Title of article. </w:t>
      </w:r>
      <w:proofErr w:type="spellStart"/>
      <w:r w:rsidRPr="008A471E">
        <w:rPr>
          <w:rFonts w:ascii="Times New Roman" w:hAnsi="Times New Roman" w:cs="Times New Roman"/>
          <w:i/>
          <w:iCs/>
          <w:color w:val="000000" w:themeColor="text1"/>
          <w:sz w:val="17"/>
          <w:szCs w:val="17"/>
        </w:rPr>
        <w:t>kace-ilbo</w:t>
      </w:r>
      <w:proofErr w:type="spellEnd"/>
      <w:r w:rsidRPr="00C540CC">
        <w:rPr>
          <w:rFonts w:ascii="Times New Roman" w:hAnsi="Times New Roman" w:cs="Times New Roman"/>
          <w:color w:val="000000" w:themeColor="text1"/>
          <w:sz w:val="17"/>
          <w:szCs w:val="17"/>
        </w:rPr>
        <w:t>. p.2.</w:t>
      </w:r>
    </w:p>
    <w:p w14:paraId="29C5EA30"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[11] Lee, G. (2019, March 15). </w:t>
      </w:r>
      <w:r w:rsidRPr="008A471E">
        <w:rPr>
          <w:rFonts w:ascii="Times New Roman" w:hAnsi="Times New Roman" w:cs="Times New Roman"/>
          <w:i/>
          <w:iCs/>
          <w:color w:val="000000" w:themeColor="text1"/>
          <w:sz w:val="17"/>
          <w:szCs w:val="17"/>
        </w:rPr>
        <w:t>Title of contents</w:t>
      </w:r>
      <w:r w:rsidRPr="00C540CC">
        <w:rPr>
          <w:rFonts w:ascii="Times New Roman" w:hAnsi="Times New Roman" w:cs="Times New Roman"/>
          <w:color w:val="000000" w:themeColor="text1"/>
          <w:sz w:val="17"/>
          <w:szCs w:val="17"/>
        </w:rPr>
        <w:t>. CCTV News. http://www.cctvnews.co.kr/news/</w:t>
      </w:r>
    </w:p>
    <w:p w14:paraId="28B5F441"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[12] Park, S. (2020, July 5). </w:t>
      </w:r>
      <w:r w:rsidRPr="008A471E">
        <w:rPr>
          <w:rFonts w:ascii="Times New Roman" w:hAnsi="Times New Roman" w:cs="Times New Roman"/>
          <w:i/>
          <w:iCs/>
          <w:color w:val="000000" w:themeColor="text1"/>
          <w:sz w:val="17"/>
          <w:szCs w:val="17"/>
        </w:rPr>
        <w:t>Title of contents</w:t>
      </w:r>
      <w:r w:rsidRPr="00C540CC">
        <w:rPr>
          <w:rFonts w:ascii="Times New Roman" w:hAnsi="Times New Roman" w:cs="Times New Roman"/>
          <w:color w:val="000000" w:themeColor="text1"/>
          <w:sz w:val="17"/>
          <w:szCs w:val="17"/>
        </w:rPr>
        <w:t>. Naver</w:t>
      </w:r>
      <w:r>
        <w:rPr>
          <w:rFonts w:ascii="Times New Roman" w:hAnsi="Times New Roman" w:cs="Times New Roman" w:hint="eastAsia"/>
          <w:color w:val="000000" w:themeColor="text1"/>
          <w:sz w:val="17"/>
          <w:szCs w:val="17"/>
        </w:rPr>
        <w:t xml:space="preserve"> </w:t>
      </w:r>
      <w:r w:rsidRPr="00C540CC">
        <w:rPr>
          <w:rFonts w:ascii="Times New Roman" w:hAnsi="Times New Roman" w:cs="Times New Roman"/>
          <w:color w:val="000000" w:themeColor="text1"/>
          <w:sz w:val="17"/>
          <w:szCs w:val="17"/>
        </w:rPr>
        <w:t>blog. http://blog.naver.com/userid/100215</w:t>
      </w:r>
    </w:p>
    <w:p w14:paraId="676819A8"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[13] ---, -. (2020). --------</w:t>
      </w:r>
    </w:p>
    <w:p w14:paraId="1FAD3D24" w14:textId="77777777" w:rsidR="008A653E" w:rsidRPr="00C540CC" w:rsidRDefault="008A653E" w:rsidP="008A653E">
      <w:pPr>
        <w:rPr>
          <w:rFonts w:ascii="Times New Roman" w:hAnsi="Times New Roman" w:cs="Times New Roman"/>
          <w:color w:val="000000" w:themeColor="text1"/>
          <w:sz w:val="17"/>
          <w:szCs w:val="17"/>
        </w:rPr>
      </w:pPr>
    </w:p>
    <w:p w14:paraId="540F5243" w14:textId="77777777" w:rsidR="008A653E" w:rsidRPr="00C540CC" w:rsidRDefault="008A653E" w:rsidP="008A653E">
      <w:pPr>
        <w:rPr>
          <w:rFonts w:ascii="Times New Roman" w:hAnsi="Times New Roman" w:cs="Times New Roman"/>
          <w:color w:val="FF0000"/>
          <w:sz w:val="17"/>
          <w:szCs w:val="17"/>
        </w:rPr>
      </w:pPr>
    </w:p>
    <w:p w14:paraId="6AD3B96A" w14:textId="77777777" w:rsidR="008A653E" w:rsidRDefault="008A653E" w:rsidP="008A653E">
      <w:pPr>
        <w:rPr>
          <w:rFonts w:ascii="Times New Roman" w:hAnsi="Times New Roman" w:cs="Times New Roman"/>
          <w:color w:val="FF0000"/>
          <w:sz w:val="17"/>
          <w:szCs w:val="17"/>
        </w:rPr>
      </w:pPr>
      <w:r w:rsidRPr="00C540CC">
        <w:rPr>
          <w:rFonts w:ascii="Times New Roman" w:hAnsi="Times New Roman" w:cs="Times New Roman" w:hint="eastAsia"/>
          <w:color w:val="FF0000"/>
          <w:sz w:val="17"/>
          <w:szCs w:val="17"/>
        </w:rPr>
        <w:t>※</w:t>
      </w:r>
      <w:r w:rsidRPr="00C540CC">
        <w:rPr>
          <w:rFonts w:ascii="Times New Roman" w:hAnsi="Times New Roman" w:cs="Times New Roman" w:hint="eastAsia"/>
          <w:color w:val="FF0000"/>
          <w:sz w:val="17"/>
          <w:szCs w:val="17"/>
        </w:rPr>
        <w:t xml:space="preserve"> </w:t>
      </w:r>
      <w:r w:rsidRPr="00C540CC">
        <w:rPr>
          <w:rFonts w:ascii="Times New Roman" w:hAnsi="Times New Roman" w:cs="Times New Roman"/>
          <w:color w:val="FF0000"/>
          <w:sz w:val="17"/>
          <w:szCs w:val="17"/>
        </w:rPr>
        <w:t>The reference list should be presented in the order they were cited in the text, and for criteria not covered in these examples, the APA (American Psychological Association) style should be followed</w:t>
      </w:r>
      <w:r w:rsidRPr="00C540CC">
        <w:rPr>
          <w:rFonts w:ascii="Times New Roman" w:hAnsi="Times New Roman" w:cs="Times New Roman" w:hint="eastAsia"/>
          <w:color w:val="FF0000"/>
          <w:sz w:val="17"/>
          <w:szCs w:val="17"/>
        </w:rPr>
        <w:t>.</w:t>
      </w:r>
    </w:p>
    <w:p w14:paraId="06523E57" w14:textId="77777777" w:rsidR="008A653E" w:rsidRPr="00C540CC" w:rsidRDefault="008A653E" w:rsidP="008A653E">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Appendix</w:t>
      </w:r>
      <w:r w:rsidRPr="00C540CC">
        <w:rPr>
          <w:rFonts w:ascii="Times New Roman" w:hAnsi="Times New Roman" w:cs="Times New Roman"/>
          <w:color w:val="000000" w:themeColor="text1"/>
          <w:sz w:val="22"/>
          <w:szCs w:val="22"/>
        </w:rPr>
        <w:t xml:space="preserve"> </w:t>
      </w:r>
      <w:r w:rsidRPr="00C540CC">
        <w:rPr>
          <w:rFonts w:ascii="Times New Roman" w:hAnsi="Times New Roman" w:cs="Times New Roman"/>
          <w:color w:val="FF0000"/>
          <w:sz w:val="22"/>
          <w:szCs w:val="22"/>
        </w:rPr>
        <w:t>(</w:t>
      </w:r>
      <w:r w:rsidRPr="00C540CC">
        <w:rPr>
          <w:rFonts w:ascii="Times New Roman" w:hAnsi="Times New Roman" w:cs="Times New Roman" w:hint="eastAsia"/>
          <w:color w:val="FF0000"/>
          <w:sz w:val="22"/>
          <w:szCs w:val="22"/>
        </w:rPr>
        <w:t>T</w:t>
      </w:r>
      <w:r w:rsidRPr="00C540CC">
        <w:rPr>
          <w:rFonts w:ascii="Times New Roman" w:hAnsi="Times New Roman" w:cs="Times New Roman"/>
          <w:color w:val="FF0000"/>
          <w:sz w:val="22"/>
          <w:szCs w:val="22"/>
        </w:rPr>
        <w:t>ime New Roman, 11)</w:t>
      </w:r>
    </w:p>
    <w:p w14:paraId="1C2E43AF" w14:textId="77777777" w:rsidR="008A653E" w:rsidRDefault="008A653E" w:rsidP="008A653E">
      <w:pPr>
        <w:rPr>
          <w:rFonts w:ascii="Times New Roman" w:eastAsia="휴먼명조" w:hAnsi="Times New Roman" w:cs="Times New Roman"/>
          <w:color w:val="000000"/>
          <w:spacing w:val="-4"/>
          <w:kern w:val="0"/>
          <w:sz w:val="18"/>
          <w:szCs w:val="18"/>
        </w:rPr>
      </w:pPr>
    </w:p>
    <w:p w14:paraId="35E74D44" w14:textId="77777777" w:rsidR="008A653E" w:rsidRDefault="008A653E" w:rsidP="008A653E">
      <w:pPr>
        <w:rPr>
          <w:rFonts w:ascii="Times New Roman" w:eastAsia="휴먼명조" w:hAnsi="Times New Roman" w:cs="Times New Roman"/>
          <w:color w:val="000000"/>
          <w:spacing w:val="-4"/>
          <w:kern w:val="0"/>
          <w:sz w:val="18"/>
          <w:szCs w:val="18"/>
        </w:rPr>
      </w:pPr>
    </w:p>
    <w:p w14:paraId="2C5BE60E" w14:textId="77777777" w:rsidR="00587076" w:rsidRDefault="00587076" w:rsidP="00587076">
      <w:pPr>
        <w:rPr>
          <w:rFonts w:ascii="Times New Roman" w:eastAsia="휴먼명조" w:hAnsi="Times New Roman" w:cs="Times New Roman"/>
          <w:color w:val="000000"/>
          <w:spacing w:val="-4"/>
          <w:kern w:val="0"/>
          <w:sz w:val="18"/>
          <w:szCs w:val="18"/>
        </w:rPr>
      </w:pPr>
    </w:p>
    <w:p w14:paraId="5C957130" w14:textId="77777777" w:rsidR="00587076" w:rsidRDefault="00587076" w:rsidP="00587076">
      <w:pPr>
        <w:rPr>
          <w:rFonts w:ascii="Times New Roman" w:eastAsia="휴먼명조" w:hAnsi="Times New Roman" w:cs="Times New Roman"/>
          <w:color w:val="000000"/>
          <w:spacing w:val="-4"/>
          <w:kern w:val="0"/>
          <w:sz w:val="18"/>
          <w:szCs w:val="18"/>
        </w:rPr>
      </w:pPr>
    </w:p>
    <w:sectPr w:rsidR="00587076" w:rsidSect="008A653E">
      <w:type w:val="continuous"/>
      <w:pgSz w:w="11906" w:h="16838"/>
      <w:pgMar w:top="1440" w:right="1440" w:bottom="1440" w:left="1440" w:header="851" w:footer="992"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6F426" w14:textId="77777777" w:rsidR="00BB41CE" w:rsidRDefault="00BB41CE" w:rsidP="002340F3">
      <w:r>
        <w:separator/>
      </w:r>
    </w:p>
  </w:endnote>
  <w:endnote w:type="continuationSeparator" w:id="0">
    <w:p w14:paraId="79E2F6DA" w14:textId="77777777" w:rsidR="00BB41CE" w:rsidRDefault="00BB41CE" w:rsidP="0023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ÇÔÃÊ·Òµ¸¿ò">
    <w:altName w:val="Calibri"/>
    <w:charset w:val="00"/>
    <w:family w:val="auto"/>
    <w:pitch w:val="default"/>
    <w:sig w:usb0="00000003" w:usb1="00000000" w:usb2="00000000" w:usb3="00000000" w:csb0="00000001" w:csb1="00000000"/>
  </w:font>
  <w:font w:name="휴먼명조">
    <w:altName w:val="맑은 고딕"/>
    <w:panose1 w:val="02010504000101010101"/>
    <w:charset w:val="81"/>
    <w:family w:val="auto"/>
    <w:pitch w:val="variable"/>
    <w:sig w:usb0="00000001" w:usb1="09060000" w:usb2="00000010" w:usb3="00000000" w:csb0="00080000" w:csb1="00000000"/>
  </w:font>
  <w:font w:name="본명조 Heavy">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윤고딕330">
    <w:altName w:val="맑은 고딕"/>
    <w:panose1 w:val="00000000000000000000"/>
    <w:charset w:val="81"/>
    <w:family w:val="auto"/>
    <w:notTrueType/>
    <w:pitch w:val="variable"/>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Times">
    <w:panose1 w:val="020206030504050203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8"/>
      </w:rPr>
      <w:id w:val="-2105014174"/>
      <w:docPartObj>
        <w:docPartGallery w:val="Page Numbers (Bottom of Page)"/>
        <w:docPartUnique/>
      </w:docPartObj>
    </w:sdtPr>
    <w:sdtContent>
      <w:p w14:paraId="662EFAB9" w14:textId="7059D4C7" w:rsidR="00587076" w:rsidRDefault="00587076" w:rsidP="00587076">
        <w:pPr>
          <w:pStyle w:val="a4"/>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65CC358B" w14:textId="77777777" w:rsidR="00587076" w:rsidRDefault="00587076" w:rsidP="0058707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8"/>
      </w:rPr>
      <w:id w:val="-693226508"/>
      <w:docPartObj>
        <w:docPartGallery w:val="Page Numbers (Bottom of Page)"/>
        <w:docPartUnique/>
      </w:docPartObj>
    </w:sdtPr>
    <w:sdtContent>
      <w:p w14:paraId="2D51B5F0" w14:textId="68622160" w:rsidR="00587076" w:rsidRDefault="00587076" w:rsidP="00587076">
        <w:pPr>
          <w:pStyle w:val="a4"/>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2</w:t>
        </w:r>
        <w:r>
          <w:rPr>
            <w:rStyle w:val="a8"/>
          </w:rPr>
          <w:fldChar w:fldCharType="end"/>
        </w:r>
      </w:p>
    </w:sdtContent>
  </w:sdt>
  <w:p w14:paraId="3CDE5F1F" w14:textId="77777777" w:rsidR="00587076" w:rsidRDefault="00587076" w:rsidP="0058707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DBFB1" w14:textId="77777777" w:rsidR="00BB41CE" w:rsidRDefault="00BB41CE" w:rsidP="002340F3">
      <w:r>
        <w:separator/>
      </w:r>
    </w:p>
  </w:footnote>
  <w:footnote w:type="continuationSeparator" w:id="0">
    <w:p w14:paraId="0C8030EE" w14:textId="77777777" w:rsidR="00BB41CE" w:rsidRDefault="00BB41CE" w:rsidP="0023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57FDB" w14:textId="77777777" w:rsidR="008A653E" w:rsidRPr="00B649E1" w:rsidRDefault="008A653E" w:rsidP="008A653E">
    <w:pPr>
      <w:pStyle w:val="a9"/>
      <w:wordWrap/>
      <w:spacing w:line="288" w:lineRule="auto"/>
      <w:jc w:val="right"/>
      <w:rPr>
        <w:rFonts w:ascii="Times New Roman" w:hAnsi="Times New Roman" w:cs="Times New Roman"/>
      </w:rPr>
    </w:pPr>
    <w:r w:rsidRPr="00B649E1">
      <w:rPr>
        <w:rFonts w:ascii="Times New Roman" w:eastAsia="함초롬바탕" w:hAnsi="Times New Roman" w:cs="Times New Roman"/>
        <w:b/>
        <w:bCs/>
        <w:spacing w:val="-16"/>
        <w:w w:val="93"/>
        <w:sz w:val="16"/>
        <w:szCs w:val="16"/>
      </w:rPr>
      <w:t xml:space="preserve">Intelligent Information Convergence and Future Education                                              </w:t>
    </w:r>
    <w:r>
      <w:rPr>
        <w:rFonts w:ascii="Times New Roman" w:eastAsia="함초롬바탕" w:hAnsi="Times New Roman" w:cs="Times New Roman" w:hint="eastAsia"/>
        <w:b/>
        <w:bCs/>
        <w:spacing w:val="-16"/>
        <w:w w:val="93"/>
        <w:sz w:val="16"/>
        <w:szCs w:val="16"/>
      </w:rPr>
      <w:t xml:space="preserve">                 </w:t>
    </w:r>
    <w:r w:rsidRPr="00B649E1">
      <w:rPr>
        <w:rFonts w:ascii="Times New Roman" w:eastAsia="함초롬바탕" w:hAnsi="Times New Roman" w:cs="Times New Roman"/>
        <w:b/>
        <w:bCs/>
        <w:spacing w:val="-16"/>
        <w:w w:val="93"/>
        <w:sz w:val="16"/>
        <w:szCs w:val="16"/>
      </w:rPr>
      <w:t xml:space="preserve">                                                        </w:t>
    </w:r>
    <w:r w:rsidRPr="00B649E1">
      <w:rPr>
        <w:rFonts w:ascii="Times New Roman" w:eastAsia="함초롬바탕" w:hAnsi="Times New Roman" w:cs="Times New Roman"/>
        <w:b/>
        <w:bCs/>
        <w:sz w:val="16"/>
        <w:szCs w:val="16"/>
      </w:rPr>
      <w:t>Vol. 0, No.0 / 0000.0</w:t>
    </w:r>
  </w:p>
  <w:p w14:paraId="60E8E182" w14:textId="0428054C" w:rsidR="00AF714E" w:rsidRPr="008A653E" w:rsidRDefault="008A653E" w:rsidP="008A653E">
    <w:pPr>
      <w:pStyle w:val="a9"/>
      <w:spacing w:line="288" w:lineRule="auto"/>
      <w:rPr>
        <w:rFonts w:ascii="Times New Roman" w:hAnsi="Times New Roman" w:cs="Times New Roman"/>
      </w:rPr>
    </w:pPr>
    <w:r w:rsidRPr="00B649E1">
      <w:rPr>
        <w:rFonts w:ascii="Times New Roman" w:eastAsia="함초롬바탕" w:hAnsi="Times New Roman" w:cs="Times New Roman"/>
        <w:b/>
        <w:bCs/>
        <w:spacing w:val="-16"/>
        <w:w w:val="93"/>
        <w:sz w:val="16"/>
        <w:szCs w:val="16"/>
      </w:rPr>
      <w:t xml:space="preserve">http://doi.org/10.59482/iicfe.0000.0.0.00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1284C"/>
    <w:multiLevelType w:val="multilevel"/>
    <w:tmpl w:val="2DA21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F3F21D6"/>
    <w:multiLevelType w:val="hybridMultilevel"/>
    <w:tmpl w:val="DB784AFA"/>
    <w:lvl w:ilvl="0" w:tplc="78D86F9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804472819">
    <w:abstractNumId w:val="0"/>
  </w:num>
  <w:num w:numId="2" w16cid:durableId="1813059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F3"/>
    <w:rsid w:val="00047418"/>
    <w:rsid w:val="000F36AA"/>
    <w:rsid w:val="001729AC"/>
    <w:rsid w:val="002340F3"/>
    <w:rsid w:val="003A0B91"/>
    <w:rsid w:val="004026FB"/>
    <w:rsid w:val="004A6D82"/>
    <w:rsid w:val="005029F0"/>
    <w:rsid w:val="00587076"/>
    <w:rsid w:val="005E29AF"/>
    <w:rsid w:val="008A471E"/>
    <w:rsid w:val="008A653E"/>
    <w:rsid w:val="009568C6"/>
    <w:rsid w:val="009D4406"/>
    <w:rsid w:val="00AE6612"/>
    <w:rsid w:val="00AF714E"/>
    <w:rsid w:val="00B214B6"/>
    <w:rsid w:val="00B45A4D"/>
    <w:rsid w:val="00BB41CE"/>
    <w:rsid w:val="00BC6EDC"/>
    <w:rsid w:val="00DF30C3"/>
    <w:rsid w:val="00F87F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96389"/>
  <w15:chartTrackingRefBased/>
  <w15:docId w15:val="{EBF28C50-6B9F-1A44-81DC-CB98A2C7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4"/>
        <w:lang w:val="en-US" w:eastAsia="ko-KR"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40F3"/>
    <w:pPr>
      <w:tabs>
        <w:tab w:val="center" w:pos="4513"/>
        <w:tab w:val="right" w:pos="9026"/>
      </w:tabs>
      <w:snapToGrid w:val="0"/>
    </w:pPr>
  </w:style>
  <w:style w:type="character" w:customStyle="1" w:styleId="Char">
    <w:name w:val="머리글 Char"/>
    <w:basedOn w:val="a0"/>
    <w:link w:val="a3"/>
    <w:uiPriority w:val="99"/>
    <w:rsid w:val="002340F3"/>
  </w:style>
  <w:style w:type="paragraph" w:styleId="a4">
    <w:name w:val="footer"/>
    <w:basedOn w:val="a"/>
    <w:link w:val="Char0"/>
    <w:uiPriority w:val="99"/>
    <w:unhideWhenUsed/>
    <w:rsid w:val="002340F3"/>
    <w:pPr>
      <w:tabs>
        <w:tab w:val="center" w:pos="4513"/>
        <w:tab w:val="right" w:pos="9026"/>
      </w:tabs>
      <w:snapToGrid w:val="0"/>
    </w:pPr>
  </w:style>
  <w:style w:type="character" w:customStyle="1" w:styleId="Char0">
    <w:name w:val="바닥글 Char"/>
    <w:basedOn w:val="a0"/>
    <w:link w:val="a4"/>
    <w:uiPriority w:val="99"/>
    <w:rsid w:val="002340F3"/>
  </w:style>
  <w:style w:type="table" w:styleId="a5">
    <w:name w:val="Table Grid"/>
    <w:basedOn w:val="a1"/>
    <w:uiPriority w:val="39"/>
    <w:rsid w:val="00BC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9568C6"/>
    <w:rPr>
      <w:rFonts w:ascii="Times New Roman" w:hAnsi="Times New Roman" w:cs="Times New Roman"/>
      <w:sz w:val="24"/>
    </w:rPr>
  </w:style>
  <w:style w:type="paragraph" w:customStyle="1" w:styleId="FFFFB9FFFFD9FFFFC5FFFFC1FFFFB1FFFFDB">
    <w:name w:val="FFFFB9FFFFD9FFFFC5FFFFC1FFFFB1FFFFDB"/>
    <w:rsid w:val="00AF714E"/>
    <w:pPr>
      <w:widowControl w:val="0"/>
      <w:wordWrap w:val="0"/>
      <w:autoSpaceDE w:val="0"/>
      <w:autoSpaceDN w:val="0"/>
      <w:adjustRightInd w:val="0"/>
      <w:spacing w:line="384" w:lineRule="auto"/>
      <w:textAlignment w:val="baseline"/>
    </w:pPr>
    <w:rPr>
      <w:rFonts w:ascii="ÇÔÃÊ·Òµ¸¿ò" w:eastAsia="Times New Roman" w:hAnsi="ÇÔÃÊ·Òµ¸¿ò" w:cs="ÇÔÃÊ·Òµ¸¿ò"/>
      <w:color w:val="000000"/>
      <w:kern w:val="0"/>
      <w:szCs w:val="20"/>
    </w:rPr>
  </w:style>
  <w:style w:type="paragraph" w:customStyle="1" w:styleId="FFFFBFFFFFB5FFFFB9FFFFAEFFFFC1FFFFA6FFFFB8FFFFF1">
    <w:name w:val="FFFFBFFFFFB5FFFFB9FFFFAE_FFFFC1FFFFA6FFFFB8FFFFF1"/>
    <w:uiPriority w:val="2"/>
    <w:rsid w:val="00AF714E"/>
    <w:pPr>
      <w:widowControl w:val="0"/>
      <w:autoSpaceDE w:val="0"/>
      <w:autoSpaceDN w:val="0"/>
      <w:adjustRightInd w:val="0"/>
      <w:snapToGrid w:val="0"/>
      <w:spacing w:before="200" w:line="312" w:lineRule="auto"/>
      <w:ind w:left="200" w:right="200"/>
      <w:jc w:val="center"/>
      <w:textAlignment w:val="baseline"/>
    </w:pPr>
    <w:rPr>
      <w:rFonts w:ascii="휴먼명조" w:eastAsia="휴먼명조" w:hAnsi="휴먼명조" w:cs="휴먼명조"/>
      <w:color w:val="000000"/>
      <w:spacing w:val="-9"/>
      <w:kern w:val="28"/>
      <w:sz w:val="28"/>
      <w:szCs w:val="28"/>
    </w:rPr>
  </w:style>
  <w:style w:type="paragraph" w:customStyle="1" w:styleId="FFFFBFFFFFB5FFFFB9FFFFAEFFFFC0FFFFFAFFFFC0FFFFDA">
    <w:name w:val="FFFFBFFFFFB5FFFFB9FFFFAE_FFFFC0FFFFFAFFFFC0FFFFDA"/>
    <w:uiPriority w:val="3"/>
    <w:rsid w:val="00AF714E"/>
    <w:pPr>
      <w:widowControl w:val="0"/>
      <w:autoSpaceDE w:val="0"/>
      <w:autoSpaceDN w:val="0"/>
      <w:adjustRightInd w:val="0"/>
      <w:snapToGrid w:val="0"/>
      <w:spacing w:before="60" w:line="312" w:lineRule="auto"/>
      <w:ind w:left="200" w:right="200"/>
      <w:jc w:val="center"/>
      <w:textAlignment w:val="baseline"/>
    </w:pPr>
    <w:rPr>
      <w:rFonts w:ascii="휴먼명조" w:eastAsia="휴먼명조" w:hAnsi="휴먼명조" w:cs="휴먼명조"/>
      <w:color w:val="000000"/>
      <w:spacing w:val="-2"/>
      <w:kern w:val="18"/>
      <w:sz w:val="18"/>
      <w:szCs w:val="18"/>
    </w:rPr>
  </w:style>
  <w:style w:type="paragraph" w:customStyle="1" w:styleId="FFFFB1FFFFB9FFFFBFFFFFB5FFFFB9FFFFAEFFFFC3FFFFCAFFFFB7FFFFCF">
    <w:name w:val="FFFFB1FFFFB9FFFFBFFFFFB5FFFFB9FFFFAE_FFFFC3FFFFCAFFFFB7FFFFCF"/>
    <w:uiPriority w:val="4"/>
    <w:rsid w:val="00AF714E"/>
    <w:pPr>
      <w:widowControl w:val="0"/>
      <w:wordWrap w:val="0"/>
      <w:autoSpaceDE w:val="0"/>
      <w:autoSpaceDN w:val="0"/>
      <w:adjustRightInd w:val="0"/>
      <w:snapToGrid w:val="0"/>
      <w:spacing w:line="300" w:lineRule="auto"/>
      <w:textAlignment w:val="baseline"/>
    </w:pPr>
    <w:rPr>
      <w:rFonts w:ascii="휴먼명조" w:eastAsia="휴먼명조" w:hAnsi="휴먼명조" w:cs="휴먼명조"/>
      <w:color w:val="000000"/>
      <w:spacing w:val="-5"/>
      <w:kern w:val="16"/>
      <w:sz w:val="16"/>
      <w:szCs w:val="16"/>
    </w:rPr>
  </w:style>
  <w:style w:type="paragraph" w:styleId="a7">
    <w:name w:val="List Paragraph"/>
    <w:basedOn w:val="a"/>
    <w:uiPriority w:val="34"/>
    <w:qFormat/>
    <w:rsid w:val="00AF714E"/>
    <w:pPr>
      <w:ind w:leftChars="400" w:left="800"/>
    </w:pPr>
  </w:style>
  <w:style w:type="character" w:styleId="a8">
    <w:name w:val="page number"/>
    <w:basedOn w:val="a0"/>
    <w:uiPriority w:val="99"/>
    <w:semiHidden/>
    <w:unhideWhenUsed/>
    <w:rsid w:val="00587076"/>
  </w:style>
  <w:style w:type="paragraph" w:customStyle="1" w:styleId="a9">
    <w:name w:val="바탕글"/>
    <w:basedOn w:val="a"/>
    <w:rsid w:val="008A653E"/>
    <w:pPr>
      <w:spacing w:line="384" w:lineRule="auto"/>
      <w:textAlignment w:val="baseline"/>
    </w:pPr>
    <w:rPr>
      <w:rFonts w:ascii="본명조 Heavy" w:eastAsia="굴림" w:hAnsi="굴림" w:cs="굴림"/>
      <w:color w:val="000000"/>
      <w:kern w:val="0"/>
      <w:szCs w:val="20"/>
      <w14:ligatures w14:val="none"/>
    </w:rPr>
  </w:style>
  <w:style w:type="paragraph" w:customStyle="1" w:styleId="aa">
    <w:name w:val="영문_제목"/>
    <w:basedOn w:val="a"/>
    <w:rsid w:val="008A653E"/>
    <w:pPr>
      <w:wordWrap/>
      <w:snapToGrid w:val="0"/>
      <w:spacing w:before="200" w:line="312" w:lineRule="auto"/>
      <w:ind w:left="200" w:right="200"/>
      <w:jc w:val="center"/>
      <w:textAlignment w:val="baseline"/>
    </w:pPr>
    <w:rPr>
      <w:rFonts w:ascii="휴먼명조" w:eastAsia="굴림" w:hAnsi="굴림" w:cs="굴림"/>
      <w:color w:val="000000"/>
      <w:spacing w:val="-1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1685">
      <w:bodyDiv w:val="1"/>
      <w:marLeft w:val="0"/>
      <w:marRight w:val="0"/>
      <w:marTop w:val="0"/>
      <w:marBottom w:val="0"/>
      <w:divBdr>
        <w:top w:val="none" w:sz="0" w:space="0" w:color="auto"/>
        <w:left w:val="none" w:sz="0" w:space="0" w:color="auto"/>
        <w:bottom w:val="none" w:sz="0" w:space="0" w:color="auto"/>
        <w:right w:val="none" w:sz="0" w:space="0" w:color="auto"/>
      </w:divBdr>
      <w:divsChild>
        <w:div w:id="658658471">
          <w:marLeft w:val="0"/>
          <w:marRight w:val="0"/>
          <w:marTop w:val="0"/>
          <w:marBottom w:val="0"/>
          <w:divBdr>
            <w:top w:val="none" w:sz="0" w:space="0" w:color="auto"/>
            <w:left w:val="none" w:sz="0" w:space="0" w:color="auto"/>
            <w:bottom w:val="none" w:sz="0" w:space="0" w:color="auto"/>
            <w:right w:val="none" w:sz="0" w:space="0" w:color="auto"/>
          </w:divBdr>
          <w:divsChild>
            <w:div w:id="699937843">
              <w:marLeft w:val="0"/>
              <w:marRight w:val="0"/>
              <w:marTop w:val="0"/>
              <w:marBottom w:val="0"/>
              <w:divBdr>
                <w:top w:val="none" w:sz="0" w:space="0" w:color="auto"/>
                <w:left w:val="none" w:sz="0" w:space="0" w:color="auto"/>
                <w:bottom w:val="none" w:sz="0" w:space="0" w:color="auto"/>
                <w:right w:val="none" w:sz="0" w:space="0" w:color="auto"/>
              </w:divBdr>
              <w:divsChild>
                <w:div w:id="834416090">
                  <w:marLeft w:val="0"/>
                  <w:marRight w:val="0"/>
                  <w:marTop w:val="0"/>
                  <w:marBottom w:val="0"/>
                  <w:divBdr>
                    <w:top w:val="none" w:sz="0" w:space="0" w:color="auto"/>
                    <w:left w:val="none" w:sz="0" w:space="0" w:color="auto"/>
                    <w:bottom w:val="none" w:sz="0" w:space="0" w:color="auto"/>
                    <w:right w:val="none" w:sz="0" w:space="0" w:color="auto"/>
                  </w:divBdr>
                  <w:divsChild>
                    <w:div w:id="60125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875355">
      <w:bodyDiv w:val="1"/>
      <w:marLeft w:val="0"/>
      <w:marRight w:val="0"/>
      <w:marTop w:val="0"/>
      <w:marBottom w:val="0"/>
      <w:divBdr>
        <w:top w:val="none" w:sz="0" w:space="0" w:color="auto"/>
        <w:left w:val="none" w:sz="0" w:space="0" w:color="auto"/>
        <w:bottom w:val="none" w:sz="0" w:space="0" w:color="auto"/>
        <w:right w:val="none" w:sz="0" w:space="0" w:color="auto"/>
      </w:divBdr>
      <w:divsChild>
        <w:div w:id="1158690010">
          <w:marLeft w:val="0"/>
          <w:marRight w:val="0"/>
          <w:marTop w:val="0"/>
          <w:marBottom w:val="0"/>
          <w:divBdr>
            <w:top w:val="none" w:sz="0" w:space="0" w:color="auto"/>
            <w:left w:val="none" w:sz="0" w:space="0" w:color="auto"/>
            <w:bottom w:val="none" w:sz="0" w:space="0" w:color="auto"/>
            <w:right w:val="none" w:sz="0" w:space="0" w:color="auto"/>
          </w:divBdr>
          <w:divsChild>
            <w:div w:id="1581913982">
              <w:marLeft w:val="0"/>
              <w:marRight w:val="0"/>
              <w:marTop w:val="0"/>
              <w:marBottom w:val="0"/>
              <w:divBdr>
                <w:top w:val="none" w:sz="0" w:space="0" w:color="auto"/>
                <w:left w:val="none" w:sz="0" w:space="0" w:color="auto"/>
                <w:bottom w:val="none" w:sz="0" w:space="0" w:color="auto"/>
                <w:right w:val="none" w:sz="0" w:space="0" w:color="auto"/>
              </w:divBdr>
              <w:divsChild>
                <w:div w:id="1626037500">
                  <w:marLeft w:val="0"/>
                  <w:marRight w:val="0"/>
                  <w:marTop w:val="0"/>
                  <w:marBottom w:val="0"/>
                  <w:divBdr>
                    <w:top w:val="none" w:sz="0" w:space="0" w:color="auto"/>
                    <w:left w:val="none" w:sz="0" w:space="0" w:color="auto"/>
                    <w:bottom w:val="none" w:sz="0" w:space="0" w:color="auto"/>
                    <w:right w:val="none" w:sz="0" w:space="0" w:color="auto"/>
                  </w:divBdr>
                  <w:divsChild>
                    <w:div w:id="14789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206625">
      <w:bodyDiv w:val="1"/>
      <w:marLeft w:val="0"/>
      <w:marRight w:val="0"/>
      <w:marTop w:val="0"/>
      <w:marBottom w:val="0"/>
      <w:divBdr>
        <w:top w:val="none" w:sz="0" w:space="0" w:color="auto"/>
        <w:left w:val="none" w:sz="0" w:space="0" w:color="auto"/>
        <w:bottom w:val="none" w:sz="0" w:space="0" w:color="auto"/>
        <w:right w:val="none" w:sz="0" w:space="0" w:color="auto"/>
      </w:divBdr>
    </w:div>
    <w:div w:id="1324510530">
      <w:bodyDiv w:val="1"/>
      <w:marLeft w:val="0"/>
      <w:marRight w:val="0"/>
      <w:marTop w:val="0"/>
      <w:marBottom w:val="0"/>
      <w:divBdr>
        <w:top w:val="none" w:sz="0" w:space="0" w:color="auto"/>
        <w:left w:val="none" w:sz="0" w:space="0" w:color="auto"/>
        <w:bottom w:val="none" w:sz="0" w:space="0" w:color="auto"/>
        <w:right w:val="none" w:sz="0" w:space="0" w:color="auto"/>
      </w:divBdr>
    </w:div>
    <w:div w:id="1693610999">
      <w:bodyDiv w:val="1"/>
      <w:marLeft w:val="0"/>
      <w:marRight w:val="0"/>
      <w:marTop w:val="0"/>
      <w:marBottom w:val="0"/>
      <w:divBdr>
        <w:top w:val="none" w:sz="0" w:space="0" w:color="auto"/>
        <w:left w:val="none" w:sz="0" w:space="0" w:color="auto"/>
        <w:bottom w:val="none" w:sz="0" w:space="0" w:color="auto"/>
        <w:right w:val="none" w:sz="0" w:space="0" w:color="auto"/>
      </w:divBdr>
      <w:divsChild>
        <w:div w:id="1921986886">
          <w:marLeft w:val="0"/>
          <w:marRight w:val="0"/>
          <w:marTop w:val="0"/>
          <w:marBottom w:val="0"/>
          <w:divBdr>
            <w:top w:val="none" w:sz="0" w:space="0" w:color="auto"/>
            <w:left w:val="none" w:sz="0" w:space="0" w:color="auto"/>
            <w:bottom w:val="none" w:sz="0" w:space="0" w:color="auto"/>
            <w:right w:val="none" w:sz="0" w:space="0" w:color="auto"/>
          </w:divBdr>
          <w:divsChild>
            <w:div w:id="1994599957">
              <w:marLeft w:val="0"/>
              <w:marRight w:val="0"/>
              <w:marTop w:val="0"/>
              <w:marBottom w:val="0"/>
              <w:divBdr>
                <w:top w:val="none" w:sz="0" w:space="0" w:color="auto"/>
                <w:left w:val="none" w:sz="0" w:space="0" w:color="auto"/>
                <w:bottom w:val="none" w:sz="0" w:space="0" w:color="auto"/>
                <w:right w:val="none" w:sz="0" w:space="0" w:color="auto"/>
              </w:divBdr>
              <w:divsChild>
                <w:div w:id="380716937">
                  <w:marLeft w:val="0"/>
                  <w:marRight w:val="0"/>
                  <w:marTop w:val="0"/>
                  <w:marBottom w:val="0"/>
                  <w:divBdr>
                    <w:top w:val="none" w:sz="0" w:space="0" w:color="auto"/>
                    <w:left w:val="none" w:sz="0" w:space="0" w:color="auto"/>
                    <w:bottom w:val="none" w:sz="0" w:space="0" w:color="auto"/>
                    <w:right w:val="none" w:sz="0" w:space="0" w:color="auto"/>
                  </w:divBdr>
                  <w:divsChild>
                    <w:div w:id="17113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987</Words>
  <Characters>5627</Characters>
  <Application>Microsoft Office Word</Application>
  <DocSecurity>0</DocSecurity>
  <Lines>46</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장연주[ 박사후연구원 / 정보창의교육연구소 ]</dc:creator>
  <cp:keywords/>
  <dc:description/>
  <cp:lastModifiedBy>이정훈</cp:lastModifiedBy>
  <cp:revision>2</cp:revision>
  <dcterms:created xsi:type="dcterms:W3CDTF">2024-06-10T04:06:00Z</dcterms:created>
  <dcterms:modified xsi:type="dcterms:W3CDTF">2024-06-10T04:06:00Z</dcterms:modified>
</cp:coreProperties>
</file>